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45EAB5" w14:textId="77777777" w:rsidR="00242417" w:rsidRDefault="00242417" w:rsidP="004C6A19">
      <w:pPr>
        <w:jc w:val="center"/>
        <w:rPr>
          <w:rFonts w:cs="Arial"/>
          <w:b/>
          <w:sz w:val="48"/>
          <w:szCs w:val="48"/>
        </w:rPr>
      </w:pPr>
    </w:p>
    <w:p w14:paraId="2346123F" w14:textId="421BF971" w:rsidR="00186AD9" w:rsidRPr="000B7449" w:rsidRDefault="00242417" w:rsidP="004C6A19">
      <w:pPr>
        <w:jc w:val="center"/>
        <w:rPr>
          <w:rFonts w:cs="Arial"/>
          <w:b/>
          <w:sz w:val="48"/>
          <w:szCs w:val="48"/>
        </w:rPr>
      </w:pPr>
      <w:r>
        <w:rPr>
          <w:rFonts w:cs="Arial"/>
          <w:b/>
          <w:noProof/>
          <w:sz w:val="48"/>
          <w:szCs w:val="48"/>
        </w:rPr>
        <w:drawing>
          <wp:anchor distT="0" distB="0" distL="114300" distR="114300" simplePos="0" relativeHeight="251680768" behindDoc="0" locked="0" layoutInCell="1" allowOverlap="1" wp14:anchorId="066614EB" wp14:editId="7DC80766">
            <wp:simplePos x="0" y="0"/>
            <wp:positionH relativeFrom="margin">
              <wp:posOffset>2383477</wp:posOffset>
            </wp:positionH>
            <wp:positionV relativeFrom="page">
              <wp:posOffset>3431654</wp:posOffset>
            </wp:positionV>
            <wp:extent cx="1392555" cy="2063115"/>
            <wp:effectExtent l="0" t="0" r="0" b="0"/>
            <wp:wrapTopAndBottom/>
            <wp:docPr id="1013804158" name="Picture 2" descr="A religious painting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04158" name="Picture 2" descr="A religious painting of a group of peopl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2555" cy="2063115"/>
                    </a:xfrm>
                    <a:prstGeom prst="rect">
                      <a:avLst/>
                    </a:prstGeom>
                    <a:noFill/>
                  </pic:spPr>
                </pic:pic>
              </a:graphicData>
            </a:graphic>
            <wp14:sizeRelH relativeFrom="margin">
              <wp14:pctWidth>0</wp14:pctWidth>
            </wp14:sizeRelH>
            <wp14:sizeRelV relativeFrom="margin">
              <wp14:pctHeight>0</wp14:pctHeight>
            </wp14:sizeRelV>
          </wp:anchor>
        </w:drawing>
      </w:r>
      <w:r>
        <w:rPr>
          <w:rFonts w:cs="Arial"/>
          <w:b/>
          <w:noProof/>
          <w:sz w:val="48"/>
          <w:szCs w:val="48"/>
        </w:rPr>
        <w:drawing>
          <wp:anchor distT="0" distB="0" distL="114300" distR="114300" simplePos="0" relativeHeight="251682816" behindDoc="0" locked="0" layoutInCell="1" allowOverlap="1" wp14:anchorId="12C6C379" wp14:editId="2EF6CC65">
            <wp:simplePos x="0" y="0"/>
            <wp:positionH relativeFrom="column">
              <wp:posOffset>315604</wp:posOffset>
            </wp:positionH>
            <wp:positionV relativeFrom="margin">
              <wp:align>top</wp:align>
            </wp:positionV>
            <wp:extent cx="5943600" cy="1308735"/>
            <wp:effectExtent l="0" t="0" r="0" b="5715"/>
            <wp:wrapTopAndBottom/>
            <wp:docPr id="1918252964" name="Picture 4"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52964" name="Picture 4" descr="A white background with black tex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943600" cy="1308735"/>
                    </a:xfrm>
                    <a:prstGeom prst="rect">
                      <a:avLst/>
                    </a:prstGeom>
                  </pic:spPr>
                </pic:pic>
              </a:graphicData>
            </a:graphic>
          </wp:anchor>
        </w:drawing>
      </w:r>
      <w:r w:rsidR="00594706">
        <w:rPr>
          <w:rFonts w:cs="Arial"/>
          <w:b/>
          <w:sz w:val="48"/>
          <w:szCs w:val="48"/>
        </w:rPr>
        <w:t xml:space="preserve">Saints Raphael, Nicholas &amp; Irene Strategic Plan </w:t>
      </w:r>
    </w:p>
    <w:p w14:paraId="5236BE9F" w14:textId="25D27099" w:rsidR="00186AD9" w:rsidRPr="000B7449" w:rsidRDefault="00594706" w:rsidP="004C6A19">
      <w:pPr>
        <w:jc w:val="center"/>
        <w:rPr>
          <w:rFonts w:cs="Arial"/>
          <w:b/>
          <w:sz w:val="48"/>
          <w:szCs w:val="48"/>
        </w:rPr>
      </w:pPr>
      <w:r>
        <w:rPr>
          <w:rFonts w:cs="Arial"/>
          <w:b/>
          <w:noProof/>
          <w:sz w:val="48"/>
          <w:szCs w:val="48"/>
        </w:rPr>
        <w:drawing>
          <wp:anchor distT="0" distB="0" distL="114300" distR="114300" simplePos="0" relativeHeight="251681792" behindDoc="0" locked="0" layoutInCell="1" allowOverlap="1" wp14:anchorId="2C70E0F6" wp14:editId="0B876434">
            <wp:simplePos x="0" y="0"/>
            <wp:positionH relativeFrom="margin">
              <wp:align>right</wp:align>
            </wp:positionH>
            <wp:positionV relativeFrom="page">
              <wp:posOffset>5822296</wp:posOffset>
            </wp:positionV>
            <wp:extent cx="5519420" cy="2696210"/>
            <wp:effectExtent l="0" t="0" r="5080" b="8890"/>
            <wp:wrapTopAndBottom/>
            <wp:docPr id="1346893965" name="Picture 3" descr="A building with a re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893965" name="Picture 3" descr="A building with a red roof&#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519420" cy="2696210"/>
                    </a:xfrm>
                    <a:prstGeom prst="rect">
                      <a:avLst/>
                    </a:prstGeom>
                  </pic:spPr>
                </pic:pic>
              </a:graphicData>
            </a:graphic>
            <wp14:sizeRelH relativeFrom="margin">
              <wp14:pctWidth>0</wp14:pctWidth>
            </wp14:sizeRelH>
            <wp14:sizeRelV relativeFrom="margin">
              <wp14:pctHeight>0</wp14:pctHeight>
            </wp14:sizeRelV>
          </wp:anchor>
        </w:drawing>
      </w:r>
    </w:p>
    <w:p w14:paraId="193BBB65" w14:textId="242DC6D7" w:rsidR="001D0A0C" w:rsidRPr="000B7449" w:rsidRDefault="001D0A0C" w:rsidP="004C6A19">
      <w:pPr>
        <w:jc w:val="center"/>
        <w:rPr>
          <w:rFonts w:cs="Arial"/>
          <w:b/>
          <w:sz w:val="48"/>
          <w:szCs w:val="48"/>
        </w:rPr>
      </w:pPr>
    </w:p>
    <w:p w14:paraId="20EC63CD" w14:textId="051937D8" w:rsidR="004D0239" w:rsidRPr="000B7449" w:rsidRDefault="00197E4C" w:rsidP="008B5712">
      <w:pPr>
        <w:jc w:val="both"/>
        <w:rPr>
          <w:rFonts w:cs="Arial"/>
          <w:b/>
        </w:rPr>
      </w:pPr>
      <w:r w:rsidRPr="00197E4C">
        <w:rPr>
          <w:rFonts w:cs="Arial"/>
          <w:b/>
          <w:noProof/>
        </w:rPr>
        <w:drawing>
          <wp:inline distT="0" distB="0" distL="0" distR="0" wp14:anchorId="4122A506" wp14:editId="401B833C">
            <wp:extent cx="5943600" cy="1091565"/>
            <wp:effectExtent l="0" t="0" r="0" b="0"/>
            <wp:docPr id="332357113"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57113" name="Picture 1" descr="A close-up of a logo&#10;&#10;Description automatically generated"/>
                    <pic:cNvPicPr/>
                  </pic:nvPicPr>
                  <pic:blipFill>
                    <a:blip r:embed="rId11"/>
                    <a:stretch>
                      <a:fillRect/>
                    </a:stretch>
                  </pic:blipFill>
                  <pic:spPr>
                    <a:xfrm>
                      <a:off x="0" y="0"/>
                      <a:ext cx="5943600" cy="1091565"/>
                    </a:xfrm>
                    <a:prstGeom prst="rect">
                      <a:avLst/>
                    </a:prstGeom>
                  </pic:spPr>
                </pic:pic>
              </a:graphicData>
            </a:graphic>
          </wp:inline>
        </w:drawing>
      </w:r>
    </w:p>
    <w:p w14:paraId="4B6E0709" w14:textId="77777777" w:rsidR="00984CA2" w:rsidRDefault="00984CA2" w:rsidP="008B5712">
      <w:pPr>
        <w:jc w:val="both"/>
        <w:rPr>
          <w:rFonts w:cs="Arial"/>
          <w:b/>
        </w:rPr>
      </w:pPr>
    </w:p>
    <w:p w14:paraId="3B5F470E" w14:textId="77777777" w:rsidR="00984CA2" w:rsidRDefault="00984CA2" w:rsidP="008B5712">
      <w:pPr>
        <w:jc w:val="both"/>
        <w:rPr>
          <w:rFonts w:cs="Arial"/>
          <w:b/>
        </w:rPr>
      </w:pPr>
    </w:p>
    <w:p w14:paraId="27BD80D9" w14:textId="59FF15D1" w:rsidR="004D0239" w:rsidRPr="00532180" w:rsidRDefault="004D0239" w:rsidP="008B5712">
      <w:pPr>
        <w:jc w:val="both"/>
        <w:rPr>
          <w:rFonts w:ascii="Avenir Next LT Pro" w:hAnsi="Avenir Next LT Pro" w:cs="Arial"/>
          <w:b/>
        </w:rPr>
      </w:pPr>
      <w:r w:rsidRPr="00532180">
        <w:rPr>
          <w:rFonts w:ascii="Avenir Next LT Pro" w:hAnsi="Avenir Next LT Pro" w:cs="Arial"/>
          <w:b/>
        </w:rPr>
        <w:t>Beloved in Christ,</w:t>
      </w:r>
    </w:p>
    <w:p w14:paraId="2C04C25A" w14:textId="7836ED0A" w:rsidR="004D0239" w:rsidRPr="00532180" w:rsidRDefault="004D0239" w:rsidP="008B5712">
      <w:pPr>
        <w:jc w:val="both"/>
        <w:rPr>
          <w:rFonts w:ascii="Avenir Next LT Pro" w:hAnsi="Avenir Next LT Pro" w:cs="Arial"/>
          <w:b/>
        </w:rPr>
      </w:pPr>
    </w:p>
    <w:p w14:paraId="6E3085F3" w14:textId="568FBC14" w:rsidR="006870F3" w:rsidRPr="00532180" w:rsidRDefault="006870F3" w:rsidP="008B5712">
      <w:pPr>
        <w:jc w:val="both"/>
        <w:rPr>
          <w:rFonts w:ascii="Avenir Next LT Pro" w:hAnsi="Avenir Next LT Pro" w:cs="Arial"/>
          <w:b/>
        </w:rPr>
      </w:pPr>
    </w:p>
    <w:p w14:paraId="01B3A2F4" w14:textId="77777777" w:rsidR="00532180" w:rsidRPr="00532180" w:rsidRDefault="00532180" w:rsidP="00532180">
      <w:pPr>
        <w:rPr>
          <w:rFonts w:ascii="Avenir Next LT Pro" w:hAnsi="Avenir Next LT Pro" w:cs="Times New Roman"/>
          <w:sz w:val="32"/>
          <w:szCs w:val="32"/>
        </w:rPr>
      </w:pPr>
      <w:r w:rsidRPr="00532180">
        <w:rPr>
          <w:rFonts w:ascii="Avenir Next LT Pro" w:hAnsi="Avenir Next LT Pro" w:cs="Times New Roman"/>
          <w:sz w:val="32"/>
          <w:szCs w:val="32"/>
        </w:rPr>
        <w:t>I like what Michael J. Fox once said, "I am careful not to confuse excellence with perfection. Excellence I can reach for. Perfection is God's business."</w:t>
      </w:r>
    </w:p>
    <w:p w14:paraId="637F229C" w14:textId="77777777" w:rsidR="00532180" w:rsidRPr="00532180" w:rsidRDefault="00532180" w:rsidP="00532180">
      <w:pPr>
        <w:rPr>
          <w:rFonts w:ascii="Avenir Next LT Pro" w:hAnsi="Avenir Next LT Pro" w:cs="Times New Roman"/>
          <w:sz w:val="36"/>
          <w:szCs w:val="36"/>
        </w:rPr>
      </w:pPr>
    </w:p>
    <w:p w14:paraId="1F5FAED1" w14:textId="78D224C8" w:rsidR="00532180" w:rsidRPr="00532180" w:rsidRDefault="00532180" w:rsidP="00532180">
      <w:pPr>
        <w:rPr>
          <w:rFonts w:ascii="Avenir Next LT Pro" w:hAnsi="Avenir Next LT Pro" w:cs="Aptos"/>
        </w:rPr>
      </w:pPr>
      <w:r w:rsidRPr="00532180">
        <w:rPr>
          <w:rFonts w:ascii="Avenir Next LT Pro" w:hAnsi="Avenir Next LT Pro" w:cs="Times New Roman"/>
          <w:sz w:val="27"/>
          <w:szCs w:val="27"/>
        </w:rPr>
        <w:t xml:space="preserve">As we launch the Implementation Phase of our Strategic Plan, we will </w:t>
      </w:r>
      <w:proofErr w:type="gramStart"/>
      <w:r w:rsidRPr="00532180">
        <w:rPr>
          <w:rFonts w:ascii="Avenir Next LT Pro" w:hAnsi="Avenir Next LT Pro" w:cs="Times New Roman"/>
          <w:sz w:val="27"/>
          <w:szCs w:val="27"/>
        </w:rPr>
        <w:t>be tempted</w:t>
      </w:r>
      <w:proofErr w:type="gramEnd"/>
      <w:r w:rsidRPr="00532180">
        <w:rPr>
          <w:rFonts w:ascii="Avenir Next LT Pro" w:hAnsi="Avenir Next LT Pro" w:cs="Times New Roman"/>
          <w:sz w:val="27"/>
          <w:szCs w:val="27"/>
        </w:rPr>
        <w:t xml:space="preserve"> by perfection, but we </w:t>
      </w:r>
      <w:r w:rsidR="00B85374" w:rsidRPr="00532180">
        <w:rPr>
          <w:rFonts w:ascii="Avenir Next LT Pro" w:hAnsi="Avenir Next LT Pro" w:cs="Times New Roman"/>
          <w:sz w:val="27"/>
          <w:szCs w:val="27"/>
        </w:rPr>
        <w:t>must</w:t>
      </w:r>
      <w:r w:rsidRPr="00532180">
        <w:rPr>
          <w:rFonts w:ascii="Avenir Next LT Pro" w:hAnsi="Avenir Next LT Pro" w:cs="Times New Roman"/>
          <w:sz w:val="27"/>
          <w:szCs w:val="27"/>
        </w:rPr>
        <w:t xml:space="preserve"> resist this "too easy" excuse! As "The Preacher" said in Ecclesiastes "Whatever your hand finds to do, do it with your might; for there is no work or device or knowledge or wisdom in the grave where you are going." (Ecclesiastes 9:10) </w:t>
      </w:r>
    </w:p>
    <w:p w14:paraId="34C240DF" w14:textId="00AA6B9F" w:rsidR="00532180" w:rsidRPr="00532180" w:rsidRDefault="00532180" w:rsidP="00532180">
      <w:pPr>
        <w:rPr>
          <w:rFonts w:ascii="Avenir Next LT Pro" w:hAnsi="Avenir Next LT Pro"/>
        </w:rPr>
      </w:pPr>
    </w:p>
    <w:p w14:paraId="1B3F86A7" w14:textId="77777777" w:rsidR="00532180" w:rsidRPr="00532180" w:rsidRDefault="00532180" w:rsidP="00532180">
      <w:pPr>
        <w:rPr>
          <w:rFonts w:ascii="Avenir Next LT Pro" w:hAnsi="Avenir Next LT Pro"/>
        </w:rPr>
      </w:pPr>
      <w:r w:rsidRPr="00532180">
        <w:rPr>
          <w:rFonts w:ascii="Avenir Next LT Pro" w:hAnsi="Avenir Next LT Pro" w:cs="Times New Roman"/>
          <w:sz w:val="27"/>
          <w:szCs w:val="27"/>
        </w:rPr>
        <w:t xml:space="preserve">We are all called to "have the right answer before the </w:t>
      </w:r>
      <w:proofErr w:type="gramStart"/>
      <w:r w:rsidRPr="00532180">
        <w:rPr>
          <w:rFonts w:ascii="Avenir Next LT Pro" w:hAnsi="Avenir Next LT Pro" w:cs="Times New Roman"/>
          <w:sz w:val="27"/>
          <w:szCs w:val="27"/>
        </w:rPr>
        <w:t>awesome</w:t>
      </w:r>
      <w:proofErr w:type="gramEnd"/>
      <w:r w:rsidRPr="00532180">
        <w:rPr>
          <w:rFonts w:ascii="Avenir Next LT Pro" w:hAnsi="Avenir Next LT Pro" w:cs="Times New Roman"/>
          <w:sz w:val="27"/>
          <w:szCs w:val="27"/>
        </w:rPr>
        <w:t xml:space="preserve"> judgment seat of Christ," as Bill reminds us. And part of that "right answer" is making sure we pursue excellence in our parish ministries and outreach. Implementing the necessary improvements in our effective ministries will go a long way toward fulfilling our mission statement to be "a welcoming family who develops intentional Orthodox Christians through worship, education, outreach, and service."</w:t>
      </w:r>
    </w:p>
    <w:p w14:paraId="6F1D6DC3" w14:textId="77777777" w:rsidR="00532180" w:rsidRPr="00532180" w:rsidRDefault="00532180" w:rsidP="00532180">
      <w:pPr>
        <w:rPr>
          <w:rFonts w:ascii="Avenir Next LT Pro" w:hAnsi="Avenir Next LT Pro"/>
        </w:rPr>
      </w:pPr>
    </w:p>
    <w:p w14:paraId="5708BB6A" w14:textId="77777777" w:rsidR="00532180" w:rsidRPr="00532180" w:rsidRDefault="00532180" w:rsidP="00532180">
      <w:pPr>
        <w:rPr>
          <w:rFonts w:ascii="Avenir Next LT Pro" w:hAnsi="Avenir Next LT Pro"/>
        </w:rPr>
      </w:pPr>
      <w:r w:rsidRPr="00532180">
        <w:rPr>
          <w:rFonts w:ascii="Avenir Next LT Pro" w:hAnsi="Avenir Next LT Pro" w:cs="Times New Roman"/>
          <w:sz w:val="27"/>
          <w:szCs w:val="27"/>
        </w:rPr>
        <w:t xml:space="preserve">Change </w:t>
      </w:r>
      <w:proofErr w:type="gramStart"/>
      <w:r w:rsidRPr="00532180">
        <w:rPr>
          <w:rFonts w:ascii="Avenir Next LT Pro" w:hAnsi="Avenir Next LT Pro" w:cs="Times New Roman"/>
          <w:sz w:val="27"/>
          <w:szCs w:val="27"/>
        </w:rPr>
        <w:t>isn't</w:t>
      </w:r>
      <w:proofErr w:type="gramEnd"/>
      <w:r w:rsidRPr="00532180">
        <w:rPr>
          <w:rFonts w:ascii="Avenir Next LT Pro" w:hAnsi="Avenir Next LT Pro" w:cs="Times New Roman"/>
          <w:sz w:val="27"/>
          <w:szCs w:val="27"/>
        </w:rPr>
        <w:t xml:space="preserve"> easy. If it were, we </w:t>
      </w:r>
      <w:proofErr w:type="gramStart"/>
      <w:r w:rsidRPr="00532180">
        <w:rPr>
          <w:rFonts w:ascii="Avenir Next LT Pro" w:hAnsi="Avenir Next LT Pro" w:cs="Times New Roman"/>
          <w:sz w:val="27"/>
          <w:szCs w:val="27"/>
        </w:rPr>
        <w:t>wouldn't</w:t>
      </w:r>
      <w:proofErr w:type="gramEnd"/>
      <w:r w:rsidRPr="00532180">
        <w:rPr>
          <w:rFonts w:ascii="Avenir Next LT Pro" w:hAnsi="Avenir Next LT Pro" w:cs="Times New Roman"/>
          <w:sz w:val="27"/>
          <w:szCs w:val="27"/>
        </w:rPr>
        <w:t xml:space="preserve"> fear it so much., So, don't lose heart when the road is difficult. Strive for excellence to "Be diligent to present yourself approved to God, a worker who does not need to be ashamed, rightly dividing the word of truth." 2 Timothy 2:15)</w:t>
      </w:r>
    </w:p>
    <w:p w14:paraId="050AA8CE" w14:textId="77777777" w:rsidR="00532180" w:rsidRPr="00532180" w:rsidRDefault="00532180" w:rsidP="00532180">
      <w:pPr>
        <w:rPr>
          <w:rFonts w:ascii="Avenir Next LT Pro" w:hAnsi="Avenir Next LT Pro"/>
        </w:rPr>
      </w:pPr>
    </w:p>
    <w:p w14:paraId="04FA8B68" w14:textId="77777777" w:rsidR="00532180" w:rsidRPr="00532180" w:rsidRDefault="00532180" w:rsidP="00532180">
      <w:pPr>
        <w:rPr>
          <w:rFonts w:ascii="Avenir Next LT Pro" w:hAnsi="Avenir Next LT Pro"/>
        </w:rPr>
      </w:pPr>
      <w:proofErr w:type="gramStart"/>
      <w:r w:rsidRPr="00532180">
        <w:rPr>
          <w:rFonts w:ascii="Avenir Next LT Pro" w:hAnsi="Avenir Next LT Pro" w:cs="Times New Roman"/>
          <w:sz w:val="27"/>
          <w:szCs w:val="27"/>
        </w:rPr>
        <w:t>Let's</w:t>
      </w:r>
      <w:proofErr w:type="gramEnd"/>
      <w:r w:rsidRPr="00532180">
        <w:rPr>
          <w:rFonts w:ascii="Avenir Next LT Pro" w:hAnsi="Avenir Next LT Pro" w:cs="Times New Roman"/>
          <w:sz w:val="27"/>
          <w:szCs w:val="27"/>
        </w:rPr>
        <w:t xml:space="preserve"> embrace the adventure together, and together, we will see God grow us into an excellent parish committed to being transformed by God's grace.</w:t>
      </w:r>
    </w:p>
    <w:p w14:paraId="1AC2BA79" w14:textId="77777777" w:rsidR="00532180" w:rsidRPr="00532180" w:rsidRDefault="00532180" w:rsidP="00532180">
      <w:pPr>
        <w:rPr>
          <w:rFonts w:ascii="Avenir Next LT Pro" w:hAnsi="Avenir Next LT Pro"/>
        </w:rPr>
      </w:pPr>
    </w:p>
    <w:p w14:paraId="3B787572" w14:textId="77777777" w:rsidR="00532180" w:rsidRPr="00532180" w:rsidRDefault="00532180" w:rsidP="00532180">
      <w:pPr>
        <w:rPr>
          <w:rFonts w:ascii="Avenir Next LT Pro" w:hAnsi="Avenir Next LT Pro"/>
        </w:rPr>
      </w:pPr>
      <w:r w:rsidRPr="00532180">
        <w:rPr>
          <w:rFonts w:ascii="Avenir Next LT Pro" w:hAnsi="Avenir Next LT Pro" w:cs="Times New Roman"/>
          <w:sz w:val="27"/>
          <w:szCs w:val="27"/>
        </w:rPr>
        <w:t>Your Faithful Co-Laborer,</w:t>
      </w:r>
    </w:p>
    <w:p w14:paraId="38B2C723" w14:textId="1E6787EE" w:rsidR="00A554E9" w:rsidRPr="000B7449" w:rsidRDefault="009139BB" w:rsidP="008B5712">
      <w:pPr>
        <w:jc w:val="both"/>
        <w:rPr>
          <w:rFonts w:cs="Arial"/>
          <w:b/>
        </w:rPr>
      </w:pPr>
      <w:r w:rsidRPr="000B7449">
        <w:rPr>
          <w:rFonts w:cs="Arial"/>
          <w:b/>
        </w:rPr>
        <w:t>+</w:t>
      </w:r>
      <w:r w:rsidR="00B51AE9" w:rsidRPr="00197E4C">
        <w:rPr>
          <w:rFonts w:cs="Arial"/>
          <w:b/>
        </w:rPr>
        <w:t xml:space="preserve">Father </w:t>
      </w:r>
      <w:r w:rsidR="00197E4C">
        <w:rPr>
          <w:rFonts w:cs="Arial"/>
          <w:b/>
        </w:rPr>
        <w:t>Barnabas Powell</w:t>
      </w:r>
    </w:p>
    <w:p w14:paraId="205C3E4C" w14:textId="77777777" w:rsidR="0082188A" w:rsidRPr="000B7449" w:rsidRDefault="0082188A" w:rsidP="008B5712">
      <w:pPr>
        <w:jc w:val="both"/>
        <w:rPr>
          <w:rFonts w:cs="Arial"/>
        </w:rPr>
        <w:sectPr w:rsidR="0082188A" w:rsidRPr="000B7449" w:rsidSect="00A20976">
          <w:footerReference w:type="first" r:id="rId12"/>
          <w:pgSz w:w="12240" w:h="15840" w:code="1"/>
          <w:pgMar w:top="1440" w:right="1440" w:bottom="1440" w:left="1440" w:header="720" w:footer="576" w:gutter="0"/>
          <w:cols w:space="720"/>
          <w:docGrid w:linePitch="360"/>
        </w:sectPr>
      </w:pPr>
    </w:p>
    <w:p w14:paraId="0DCEAF25" w14:textId="77777777" w:rsidR="00A47A37" w:rsidRPr="000B7449" w:rsidRDefault="00A47A37" w:rsidP="00A47A37">
      <w:pPr>
        <w:spacing w:after="120"/>
        <w:contextualSpacing/>
        <w:rPr>
          <w:rFonts w:cs="Arial"/>
          <w:b/>
          <w:u w:val="single"/>
        </w:rPr>
      </w:pPr>
      <w:r w:rsidRPr="000B7449">
        <w:rPr>
          <w:rFonts w:cs="Arial"/>
          <w:b/>
          <w:u w:val="single"/>
        </w:rPr>
        <w:lastRenderedPageBreak/>
        <w:t>EXECUTIVE SUMMARY</w:t>
      </w:r>
    </w:p>
    <w:p w14:paraId="4D21E77F" w14:textId="77777777" w:rsidR="00A47A37" w:rsidRPr="000B7449" w:rsidRDefault="00A47A37" w:rsidP="00A47A37">
      <w:pPr>
        <w:contextualSpacing/>
        <w:jc w:val="both"/>
        <w:rPr>
          <w:rFonts w:cs="Arial"/>
        </w:rPr>
      </w:pPr>
    </w:p>
    <w:p w14:paraId="2BB27456" w14:textId="153BBAD8" w:rsidR="00197E4C" w:rsidRPr="00197E4C" w:rsidRDefault="002F2A95" w:rsidP="002F2A95">
      <w:pPr>
        <w:jc w:val="center"/>
        <w:rPr>
          <w:rFonts w:cs="Arial"/>
          <w:b/>
          <w:bCs/>
          <w:i/>
          <w:iCs/>
          <w:sz w:val="28"/>
          <w:szCs w:val="28"/>
        </w:rPr>
      </w:pPr>
      <w:r w:rsidRPr="002F2A95">
        <w:rPr>
          <w:rFonts w:cs="Arial"/>
          <w:b/>
          <w:bCs/>
          <w:i/>
          <w:iCs/>
          <w:sz w:val="28"/>
          <w:szCs w:val="28"/>
        </w:rPr>
        <w:t>Sts. RNI</w:t>
      </w:r>
      <w:r w:rsidR="00197E4C" w:rsidRPr="00197E4C">
        <w:rPr>
          <w:rFonts w:cs="Arial"/>
          <w:b/>
          <w:bCs/>
          <w:i/>
          <w:iCs/>
          <w:sz w:val="28"/>
          <w:szCs w:val="28"/>
        </w:rPr>
        <w:t xml:space="preserve"> </w:t>
      </w:r>
      <w:bookmarkStart w:id="0" w:name="_Hlk155693861"/>
      <w:r w:rsidR="00197E4C" w:rsidRPr="00197E4C">
        <w:rPr>
          <w:rFonts w:cs="Arial"/>
          <w:b/>
          <w:bCs/>
          <w:i/>
          <w:iCs/>
          <w:sz w:val="28"/>
          <w:szCs w:val="28"/>
        </w:rPr>
        <w:t>welcome</w:t>
      </w:r>
      <w:r w:rsidRPr="002F2A95">
        <w:rPr>
          <w:rFonts w:cs="Arial"/>
          <w:b/>
          <w:bCs/>
          <w:i/>
          <w:iCs/>
          <w:sz w:val="28"/>
          <w:szCs w:val="28"/>
        </w:rPr>
        <w:t>s</w:t>
      </w:r>
      <w:r w:rsidR="00197E4C" w:rsidRPr="00197E4C">
        <w:rPr>
          <w:rFonts w:cs="Arial"/>
          <w:b/>
          <w:bCs/>
          <w:i/>
          <w:iCs/>
          <w:sz w:val="28"/>
          <w:szCs w:val="28"/>
        </w:rPr>
        <w:t xml:space="preserve"> all on a transformational journey to a life of purpose and salvation.</w:t>
      </w:r>
    </w:p>
    <w:bookmarkEnd w:id="0"/>
    <w:p w14:paraId="12357B6D" w14:textId="5E212E5D" w:rsidR="00345E09" w:rsidRPr="00345E09" w:rsidRDefault="00345E09" w:rsidP="00345E09">
      <w:pPr>
        <w:ind w:left="360"/>
        <w:contextualSpacing/>
        <w:rPr>
          <w:rFonts w:cs="Arial"/>
          <w:b/>
          <w:i/>
        </w:rPr>
      </w:pPr>
    </w:p>
    <w:p w14:paraId="1F034701" w14:textId="77777777" w:rsidR="004F7494" w:rsidRPr="004F7494" w:rsidRDefault="004F7494" w:rsidP="004F7494">
      <w:pPr>
        <w:ind w:left="360"/>
        <w:contextualSpacing/>
        <w:rPr>
          <w:rFonts w:cs="Arial"/>
          <w:b/>
          <w:i/>
        </w:rPr>
      </w:pPr>
    </w:p>
    <w:p w14:paraId="02612797" w14:textId="4B05FA4D" w:rsidR="00A47A37" w:rsidRPr="000B7449" w:rsidRDefault="00A76F12" w:rsidP="00A47A37">
      <w:pPr>
        <w:contextualSpacing/>
        <w:jc w:val="both"/>
        <w:rPr>
          <w:rFonts w:cs="Arial"/>
        </w:rPr>
      </w:pPr>
      <w:r w:rsidRPr="000B7449">
        <w:rPr>
          <w:rFonts w:cs="Arial"/>
        </w:rPr>
        <w:t xml:space="preserve">Progress and success </w:t>
      </w:r>
      <w:r w:rsidR="002922BD" w:rsidRPr="000B7449">
        <w:rPr>
          <w:rFonts w:cs="Arial"/>
        </w:rPr>
        <w:t>require</w:t>
      </w:r>
      <w:r w:rsidR="00A47A37" w:rsidRPr="000B7449">
        <w:rPr>
          <w:rFonts w:cs="Arial"/>
        </w:rPr>
        <w:t xml:space="preserve"> </w:t>
      </w:r>
      <w:r w:rsidRPr="000B7449">
        <w:rPr>
          <w:rFonts w:cs="Arial"/>
        </w:rPr>
        <w:t xml:space="preserve">periodically </w:t>
      </w:r>
      <w:r w:rsidR="00A47A37" w:rsidRPr="000B7449">
        <w:rPr>
          <w:rFonts w:cs="Arial"/>
        </w:rPr>
        <w:t>assess</w:t>
      </w:r>
      <w:r w:rsidRPr="000B7449">
        <w:rPr>
          <w:rFonts w:cs="Arial"/>
        </w:rPr>
        <w:t>ing</w:t>
      </w:r>
      <w:r w:rsidR="00A47A37" w:rsidRPr="000B7449">
        <w:rPr>
          <w:rFonts w:cs="Arial"/>
        </w:rPr>
        <w:t xml:space="preserve"> </w:t>
      </w:r>
      <w:r w:rsidRPr="000B7449">
        <w:rPr>
          <w:rFonts w:cs="Arial"/>
        </w:rPr>
        <w:t>where you are</w:t>
      </w:r>
      <w:r w:rsidR="00A47A37" w:rsidRPr="000B7449">
        <w:rPr>
          <w:rFonts w:cs="Arial"/>
        </w:rPr>
        <w:t xml:space="preserve">, where </w:t>
      </w:r>
      <w:r w:rsidRPr="000B7449">
        <w:rPr>
          <w:rFonts w:cs="Arial"/>
        </w:rPr>
        <w:t>you want</w:t>
      </w:r>
      <w:r w:rsidR="00A47A37" w:rsidRPr="000B7449">
        <w:rPr>
          <w:rFonts w:cs="Arial"/>
        </w:rPr>
        <w:t xml:space="preserve"> to be</w:t>
      </w:r>
      <w:r w:rsidR="004F3F60">
        <w:rPr>
          <w:rFonts w:cs="Arial"/>
        </w:rPr>
        <w:t>,</w:t>
      </w:r>
      <w:r w:rsidR="00A47A37" w:rsidRPr="000B7449">
        <w:rPr>
          <w:rFonts w:cs="Arial"/>
        </w:rPr>
        <w:t xml:space="preserve"> and how </w:t>
      </w:r>
      <w:r w:rsidRPr="000B7449">
        <w:rPr>
          <w:rFonts w:cs="Arial"/>
        </w:rPr>
        <w:t>you</w:t>
      </w:r>
      <w:r w:rsidR="00A5579C" w:rsidRPr="000B7449">
        <w:rPr>
          <w:rFonts w:cs="Arial"/>
        </w:rPr>
        <w:t xml:space="preserve"> will get there.</w:t>
      </w:r>
      <w:r w:rsidR="00A47A37" w:rsidRPr="000B7449">
        <w:rPr>
          <w:rFonts w:cs="Arial"/>
        </w:rPr>
        <w:t xml:space="preserve"> Our </w:t>
      </w:r>
      <w:r w:rsidR="002F2A95" w:rsidRPr="003161BC">
        <w:rPr>
          <w:rFonts w:cs="Arial"/>
        </w:rPr>
        <w:t>Sts. Raphael, Nicholas &amp; Irene</w:t>
      </w:r>
      <w:r w:rsidR="004F7494">
        <w:rPr>
          <w:rFonts w:cs="Arial"/>
        </w:rPr>
        <w:t xml:space="preserve"> </w:t>
      </w:r>
      <w:r w:rsidR="00D83B79">
        <w:rPr>
          <w:rFonts w:cs="Arial"/>
        </w:rPr>
        <w:t>Parish</w:t>
      </w:r>
      <w:r w:rsidR="004459D9" w:rsidRPr="000B7449">
        <w:rPr>
          <w:rFonts w:cs="Arial"/>
        </w:rPr>
        <w:t xml:space="preserve"> </w:t>
      </w:r>
      <w:r w:rsidR="00A47A37" w:rsidRPr="000B7449">
        <w:rPr>
          <w:rFonts w:cs="Arial"/>
        </w:rPr>
        <w:t xml:space="preserve">is a pioneer in undertaking </w:t>
      </w:r>
      <w:r w:rsidR="004F3F60">
        <w:rPr>
          <w:rFonts w:cs="Arial"/>
        </w:rPr>
        <w:t>this</w:t>
      </w:r>
      <w:r w:rsidR="00A47A37" w:rsidRPr="000B7449">
        <w:rPr>
          <w:rFonts w:cs="Arial"/>
        </w:rPr>
        <w:t xml:space="preserve"> systematic, ambitious</w:t>
      </w:r>
      <w:r w:rsidR="004F3F60">
        <w:rPr>
          <w:rFonts w:cs="Arial"/>
        </w:rPr>
        <w:t>,</w:t>
      </w:r>
      <w:r w:rsidR="00A47A37" w:rsidRPr="000B7449">
        <w:rPr>
          <w:rFonts w:cs="Arial"/>
        </w:rPr>
        <w:t xml:space="preserve"> and exciting process. </w:t>
      </w:r>
      <w:r w:rsidR="00E54D06" w:rsidRPr="000B7449">
        <w:rPr>
          <w:rFonts w:cs="Arial"/>
        </w:rPr>
        <w:t xml:space="preserve">We </w:t>
      </w:r>
      <w:r w:rsidR="004F3F60">
        <w:rPr>
          <w:rFonts w:cs="Arial"/>
        </w:rPr>
        <w:t>focus on helping our faithful and creating the most robust and</w:t>
      </w:r>
      <w:r w:rsidR="00E54D06" w:rsidRPr="000B7449">
        <w:rPr>
          <w:rFonts w:cs="Arial"/>
        </w:rPr>
        <w:t xml:space="preserve"> dynamic Parish. </w:t>
      </w:r>
      <w:r w:rsidR="00486CC5" w:rsidRPr="000B7449">
        <w:rPr>
          <w:rFonts w:cs="Arial"/>
        </w:rPr>
        <w:t>Th</w:t>
      </w:r>
      <w:r w:rsidR="00E54D06" w:rsidRPr="000B7449">
        <w:rPr>
          <w:rFonts w:cs="Arial"/>
        </w:rPr>
        <w:t>is</w:t>
      </w:r>
      <w:r w:rsidR="00486CC5" w:rsidRPr="000B7449">
        <w:rPr>
          <w:rFonts w:cs="Arial"/>
        </w:rPr>
        <w:t xml:space="preserve"> comprehensive Strategic Plan </w:t>
      </w:r>
      <w:r w:rsidR="00DD23A3" w:rsidRPr="000B7449">
        <w:rPr>
          <w:rFonts w:cs="Arial"/>
        </w:rPr>
        <w:t xml:space="preserve">will </w:t>
      </w:r>
      <w:r w:rsidR="0086677C" w:rsidRPr="000B7449">
        <w:rPr>
          <w:rFonts w:cs="Arial"/>
        </w:rPr>
        <w:t xml:space="preserve">help </w:t>
      </w:r>
      <w:r w:rsidR="00E54D06" w:rsidRPr="000B7449">
        <w:rPr>
          <w:rFonts w:cs="Arial"/>
        </w:rPr>
        <w:t>all of</w:t>
      </w:r>
      <w:r w:rsidR="0086677C" w:rsidRPr="000B7449">
        <w:rPr>
          <w:rFonts w:cs="Arial"/>
        </w:rPr>
        <w:t xml:space="preserve"> </w:t>
      </w:r>
      <w:r w:rsidR="00DD23A3" w:rsidRPr="000B7449">
        <w:rPr>
          <w:rFonts w:cs="Arial"/>
        </w:rPr>
        <w:t xml:space="preserve">us </w:t>
      </w:r>
      <w:r w:rsidR="009149CE" w:rsidRPr="000B7449">
        <w:rPr>
          <w:rFonts w:cs="Arial"/>
        </w:rPr>
        <w:t>manage the</w:t>
      </w:r>
      <w:r w:rsidR="009149CE">
        <w:rPr>
          <w:rFonts w:cs="Arial"/>
        </w:rPr>
        <w:t xml:space="preserve"> “</w:t>
      </w:r>
      <w:r w:rsidR="009149CE" w:rsidRPr="000B7449">
        <w:rPr>
          <w:rFonts w:cs="Arial"/>
        </w:rPr>
        <w:t>busyness”</w:t>
      </w:r>
      <w:r w:rsidR="009149CE">
        <w:rPr>
          <w:rFonts w:cs="Arial"/>
        </w:rPr>
        <w:t xml:space="preserve"> of our Parish without turning our</w:t>
      </w:r>
      <w:r w:rsidR="0086677C" w:rsidRPr="000B7449">
        <w:rPr>
          <w:rFonts w:cs="Arial"/>
        </w:rPr>
        <w:t xml:space="preserve"> </w:t>
      </w:r>
      <w:r w:rsidR="006B4424" w:rsidRPr="000B7449">
        <w:rPr>
          <w:rFonts w:cs="Arial"/>
        </w:rPr>
        <w:t>Parish</w:t>
      </w:r>
      <w:r w:rsidR="00486CC5" w:rsidRPr="000B7449">
        <w:rPr>
          <w:rFonts w:cs="Arial"/>
        </w:rPr>
        <w:t xml:space="preserve"> </w:t>
      </w:r>
      <w:r w:rsidR="009149CE" w:rsidRPr="000B7449">
        <w:rPr>
          <w:rFonts w:cs="Arial"/>
        </w:rPr>
        <w:t>into</w:t>
      </w:r>
      <w:r w:rsidR="009149CE">
        <w:rPr>
          <w:rFonts w:cs="Arial"/>
        </w:rPr>
        <w:t xml:space="preserve"> a “</w:t>
      </w:r>
      <w:r w:rsidR="0086677C" w:rsidRPr="000B7449">
        <w:rPr>
          <w:rFonts w:cs="Arial"/>
        </w:rPr>
        <w:t xml:space="preserve">business.” </w:t>
      </w:r>
      <w:r w:rsidR="00A47A37" w:rsidRPr="000B7449">
        <w:rPr>
          <w:rFonts w:cs="Arial"/>
        </w:rPr>
        <w:t xml:space="preserve">We will make history together as we implement this </w:t>
      </w:r>
      <w:r w:rsidR="0056575F" w:rsidRPr="000B7449">
        <w:rPr>
          <w:rFonts w:cs="Arial"/>
        </w:rPr>
        <w:t>Strategic P</w:t>
      </w:r>
      <w:r w:rsidR="00A47A37" w:rsidRPr="000B7449">
        <w:rPr>
          <w:rFonts w:cs="Arial"/>
        </w:rPr>
        <w:t xml:space="preserve">lan </w:t>
      </w:r>
      <w:r w:rsidR="004F3F60">
        <w:rPr>
          <w:rFonts w:cs="Arial"/>
        </w:rPr>
        <w:t>to benefit</w:t>
      </w:r>
      <w:r w:rsidR="00DD23A3" w:rsidRPr="000B7449">
        <w:rPr>
          <w:rFonts w:cs="Arial"/>
        </w:rPr>
        <w:t xml:space="preserve"> our </w:t>
      </w:r>
      <w:r w:rsidR="006B4424" w:rsidRPr="000B7449">
        <w:rPr>
          <w:rFonts w:cs="Arial"/>
        </w:rPr>
        <w:t>Parish</w:t>
      </w:r>
      <w:r w:rsidR="000A449F">
        <w:rPr>
          <w:rFonts w:cs="Arial"/>
        </w:rPr>
        <w:t>,</w:t>
      </w:r>
      <w:r w:rsidR="00DD23A3" w:rsidRPr="000B7449">
        <w:rPr>
          <w:rFonts w:cs="Arial"/>
        </w:rPr>
        <w:t xml:space="preserve"> </w:t>
      </w:r>
      <w:r w:rsidR="009219B2" w:rsidRPr="000B7449">
        <w:rPr>
          <w:rFonts w:cs="Arial"/>
        </w:rPr>
        <w:t>parishioners</w:t>
      </w:r>
      <w:r w:rsidR="000A449F">
        <w:rPr>
          <w:rFonts w:cs="Arial"/>
        </w:rPr>
        <w:t>, and community</w:t>
      </w:r>
      <w:r w:rsidR="00A47A37" w:rsidRPr="000B7449">
        <w:rPr>
          <w:rFonts w:cs="Arial"/>
        </w:rPr>
        <w:t>.</w:t>
      </w:r>
    </w:p>
    <w:p w14:paraId="643886D2" w14:textId="77777777" w:rsidR="00A47A37" w:rsidRPr="000B7449" w:rsidRDefault="00A47A37" w:rsidP="00A47A37">
      <w:pPr>
        <w:contextualSpacing/>
        <w:jc w:val="both"/>
        <w:rPr>
          <w:rFonts w:cs="Arial"/>
        </w:rPr>
      </w:pPr>
    </w:p>
    <w:p w14:paraId="6799249E" w14:textId="5FEAAD74" w:rsidR="00A47A37" w:rsidRPr="000B7449" w:rsidRDefault="00A47A37" w:rsidP="00A47A37">
      <w:pPr>
        <w:contextualSpacing/>
        <w:jc w:val="both"/>
        <w:rPr>
          <w:rFonts w:cs="Arial"/>
        </w:rPr>
      </w:pPr>
      <w:r w:rsidRPr="000B7449">
        <w:rPr>
          <w:rFonts w:cs="Arial"/>
        </w:rPr>
        <w:t xml:space="preserve">For </w:t>
      </w:r>
      <w:r w:rsidR="000A449F">
        <w:rPr>
          <w:rFonts w:cs="Arial"/>
        </w:rPr>
        <w:t>many months</w:t>
      </w:r>
      <w:r w:rsidRPr="000B7449">
        <w:rPr>
          <w:rFonts w:cs="Arial"/>
        </w:rPr>
        <w:t xml:space="preserve">, </w:t>
      </w:r>
      <w:r w:rsidR="004459D9" w:rsidRPr="000B7449">
        <w:rPr>
          <w:rFonts w:cs="Arial"/>
        </w:rPr>
        <w:t xml:space="preserve">approximately </w:t>
      </w:r>
      <w:proofErr w:type="gramStart"/>
      <w:r w:rsidR="0008772E" w:rsidRPr="0008772E">
        <w:rPr>
          <w:rFonts w:cs="Arial"/>
        </w:rPr>
        <w:t>2</w:t>
      </w:r>
      <w:r w:rsidR="0008772E">
        <w:rPr>
          <w:rFonts w:cs="Arial"/>
        </w:rPr>
        <w:t>5</w:t>
      </w:r>
      <w:proofErr w:type="gramEnd"/>
      <w:r w:rsidRPr="000B7449">
        <w:rPr>
          <w:rFonts w:cs="Arial"/>
        </w:rPr>
        <w:t xml:space="preserve"> dedicated lay stewards</w:t>
      </w:r>
      <w:r w:rsidR="004459D9" w:rsidRPr="000B7449">
        <w:rPr>
          <w:rFonts w:cs="Arial"/>
        </w:rPr>
        <w:t xml:space="preserve"> and our clergy</w:t>
      </w:r>
      <w:r w:rsidRPr="000B7449">
        <w:rPr>
          <w:rFonts w:cs="Arial"/>
        </w:rPr>
        <w:t xml:space="preserve">, representing the significant diversity </w:t>
      </w:r>
      <w:r w:rsidR="00E54D06" w:rsidRPr="000B7449">
        <w:rPr>
          <w:rFonts w:cs="Arial"/>
        </w:rPr>
        <w:t>with</w:t>
      </w:r>
      <w:r w:rsidRPr="000B7449">
        <w:rPr>
          <w:rFonts w:cs="Arial"/>
        </w:rPr>
        <w:t xml:space="preserve">in our </w:t>
      </w:r>
      <w:r w:rsidR="00E54D06" w:rsidRPr="000B7449">
        <w:rPr>
          <w:rFonts w:cs="Arial"/>
        </w:rPr>
        <w:t>Parish</w:t>
      </w:r>
      <w:r w:rsidRPr="000B7449">
        <w:rPr>
          <w:rFonts w:cs="Arial"/>
        </w:rPr>
        <w:t xml:space="preserve">, have worked </w:t>
      </w:r>
      <w:r w:rsidR="00A065CB" w:rsidRPr="000B7449">
        <w:rPr>
          <w:rFonts w:cs="Arial"/>
        </w:rPr>
        <w:t xml:space="preserve">joyfully and </w:t>
      </w:r>
      <w:r w:rsidRPr="000B7449">
        <w:rPr>
          <w:rFonts w:cs="Arial"/>
        </w:rPr>
        <w:t xml:space="preserve">diligently to analyze available data and issues and develop this Strategic Plan </w:t>
      </w:r>
      <w:r w:rsidR="00E54D06" w:rsidRPr="000B7449">
        <w:rPr>
          <w:rFonts w:cs="Arial"/>
        </w:rPr>
        <w:t xml:space="preserve">by consensus </w:t>
      </w:r>
      <w:r w:rsidRPr="000B7449">
        <w:rPr>
          <w:rFonts w:cs="Arial"/>
        </w:rPr>
        <w:t xml:space="preserve">with input from many of our faithful throughout our </w:t>
      </w:r>
      <w:r w:rsidR="00D83B79">
        <w:rPr>
          <w:rFonts w:cs="Arial"/>
        </w:rPr>
        <w:t>Parish</w:t>
      </w:r>
      <w:r w:rsidRPr="000B7449">
        <w:rPr>
          <w:rFonts w:cs="Arial"/>
        </w:rPr>
        <w:t>. Through a disciplined process, we conducted a detailed analysis of the Strengths, Weaknesses</w:t>
      </w:r>
      <w:r w:rsidR="00680344" w:rsidRPr="000B7449">
        <w:rPr>
          <w:rFonts w:cs="Arial"/>
        </w:rPr>
        <w:t>,</w:t>
      </w:r>
      <w:r w:rsidRPr="000B7449">
        <w:rPr>
          <w:rFonts w:cs="Arial"/>
        </w:rPr>
        <w:t xml:space="preserve"> Opportunities</w:t>
      </w:r>
      <w:r w:rsidR="004F3F60">
        <w:rPr>
          <w:rFonts w:cs="Arial"/>
        </w:rPr>
        <w:t>,</w:t>
      </w:r>
      <w:r w:rsidRPr="000B7449">
        <w:rPr>
          <w:rFonts w:cs="Arial"/>
        </w:rPr>
        <w:t xml:space="preserve"> and Threats (</w:t>
      </w:r>
      <w:r w:rsidR="009149CE">
        <w:rPr>
          <w:rFonts w:cs="Arial"/>
          <w:b/>
          <w:u w:val="single"/>
        </w:rPr>
        <w:t>S.W.O.T.</w:t>
      </w:r>
      <w:r w:rsidRPr="000B7449">
        <w:rPr>
          <w:rFonts w:cs="Arial"/>
        </w:rPr>
        <w:t xml:space="preserve">) of our </w:t>
      </w:r>
      <w:r w:rsidR="00E54D06" w:rsidRPr="000B7449">
        <w:rPr>
          <w:rFonts w:cs="Arial"/>
        </w:rPr>
        <w:t>Parish</w:t>
      </w:r>
      <w:r w:rsidRPr="000B7449">
        <w:rPr>
          <w:rFonts w:cs="Arial"/>
        </w:rPr>
        <w:t xml:space="preserve"> and </w:t>
      </w:r>
      <w:r w:rsidR="00A5579C" w:rsidRPr="000B7449">
        <w:rPr>
          <w:rFonts w:cs="Arial"/>
        </w:rPr>
        <w:t xml:space="preserve">developed </w:t>
      </w:r>
      <w:r w:rsidR="005824D5" w:rsidRPr="000B7449">
        <w:rPr>
          <w:rFonts w:cs="Arial"/>
        </w:rPr>
        <w:t xml:space="preserve">the following </w:t>
      </w:r>
      <w:r w:rsidRPr="000B7449">
        <w:rPr>
          <w:rFonts w:cs="Arial"/>
          <w:b/>
          <w:u w:val="single"/>
        </w:rPr>
        <w:t>MISSION</w:t>
      </w:r>
      <w:r w:rsidRPr="000B7449">
        <w:rPr>
          <w:rFonts w:cs="Arial"/>
        </w:rPr>
        <w:t xml:space="preserve"> </w:t>
      </w:r>
      <w:r w:rsidR="004F246B" w:rsidRPr="000B7449">
        <w:rPr>
          <w:rFonts w:cs="Arial"/>
        </w:rPr>
        <w:t>s</w:t>
      </w:r>
      <w:r w:rsidR="00A5579C" w:rsidRPr="000B7449">
        <w:rPr>
          <w:rFonts w:cs="Arial"/>
        </w:rPr>
        <w:t>tatement</w:t>
      </w:r>
      <w:r w:rsidR="005824D5" w:rsidRPr="000B7449">
        <w:rPr>
          <w:rFonts w:cs="Arial"/>
        </w:rPr>
        <w:t>:</w:t>
      </w:r>
    </w:p>
    <w:p w14:paraId="791EBBAE" w14:textId="77777777" w:rsidR="00A47A37" w:rsidRPr="000B7449" w:rsidRDefault="00A47A37" w:rsidP="00A47A37">
      <w:pPr>
        <w:contextualSpacing/>
        <w:jc w:val="both"/>
        <w:rPr>
          <w:rFonts w:cs="Arial"/>
        </w:rPr>
      </w:pPr>
    </w:p>
    <w:p w14:paraId="0FDE16DB" w14:textId="3503C46C" w:rsidR="00F91406" w:rsidRPr="00345E09" w:rsidRDefault="002F2A95" w:rsidP="00F91406">
      <w:pPr>
        <w:jc w:val="center"/>
        <w:rPr>
          <w:rFonts w:cs="Arial"/>
          <w:b/>
          <w:bCs/>
          <w:i/>
          <w:iCs/>
          <w:sz w:val="28"/>
          <w:szCs w:val="28"/>
        </w:rPr>
      </w:pPr>
      <w:bookmarkStart w:id="1" w:name="_Hlk155613241"/>
      <w:r>
        <w:rPr>
          <w:rFonts w:cs="Arial"/>
          <w:b/>
          <w:bCs/>
          <w:i/>
          <w:iCs/>
          <w:sz w:val="28"/>
          <w:szCs w:val="28"/>
        </w:rPr>
        <w:t>Sts. RNI is a welcoming family who develops intentional Orthodox Christians through worship, education, outreach, and service</w:t>
      </w:r>
    </w:p>
    <w:bookmarkEnd w:id="1"/>
    <w:p w14:paraId="006B7377" w14:textId="38E1156F" w:rsidR="00A47A37" w:rsidRPr="000B7449" w:rsidRDefault="00A47A37" w:rsidP="00A47A37">
      <w:pPr>
        <w:spacing w:after="240"/>
        <w:ind w:left="720" w:hanging="360"/>
        <w:contextualSpacing/>
        <w:jc w:val="both"/>
        <w:rPr>
          <w:rFonts w:cs="Arial"/>
          <w:u w:val="single"/>
        </w:rPr>
      </w:pPr>
    </w:p>
    <w:p w14:paraId="3539472A" w14:textId="2995402C" w:rsidR="00A47A37" w:rsidRPr="000B7449" w:rsidRDefault="00A47A37" w:rsidP="00A47A37">
      <w:pPr>
        <w:contextualSpacing/>
        <w:jc w:val="both"/>
        <w:rPr>
          <w:rFonts w:cs="Arial"/>
        </w:rPr>
      </w:pPr>
      <w:r w:rsidRPr="000B7449">
        <w:rPr>
          <w:rFonts w:cs="Arial"/>
        </w:rPr>
        <w:t xml:space="preserve">We also carefully analyzed the behaviors we wanted to model in our </w:t>
      </w:r>
      <w:r w:rsidR="009105C6" w:rsidRPr="000B7449">
        <w:rPr>
          <w:rFonts w:cs="Arial"/>
        </w:rPr>
        <w:t>Parish</w:t>
      </w:r>
      <w:r w:rsidRPr="000B7449">
        <w:rPr>
          <w:rFonts w:cs="Arial"/>
        </w:rPr>
        <w:t xml:space="preserve">. We concluded that to drive our culture and priorities and provide a framework for decision-making, we will embrace the following shared </w:t>
      </w:r>
      <w:r w:rsidRPr="000B7449">
        <w:rPr>
          <w:rFonts w:cs="Arial"/>
          <w:b/>
          <w:u w:val="single"/>
        </w:rPr>
        <w:t>CORE VALUES</w:t>
      </w:r>
      <w:r w:rsidRPr="000B7449">
        <w:rPr>
          <w:rFonts w:cs="Arial"/>
        </w:rPr>
        <w:t>:</w:t>
      </w:r>
    </w:p>
    <w:p w14:paraId="716BF32B" w14:textId="77777777" w:rsidR="00A47A37" w:rsidRPr="000B7449" w:rsidRDefault="00A47A37" w:rsidP="00A47A37">
      <w:pPr>
        <w:contextualSpacing/>
        <w:jc w:val="both"/>
        <w:rPr>
          <w:rFonts w:cs="Arial"/>
        </w:rPr>
      </w:pPr>
    </w:p>
    <w:p w14:paraId="49DBACD8" w14:textId="37B458DD" w:rsidR="00F91406" w:rsidRDefault="002F2A95" w:rsidP="0008772E">
      <w:pPr>
        <w:pStyle w:val="ListParagraph"/>
        <w:numPr>
          <w:ilvl w:val="0"/>
          <w:numId w:val="31"/>
        </w:numPr>
        <w:ind w:left="3420"/>
        <w:rPr>
          <w:rFonts w:cs="Arial"/>
          <w:b/>
          <w:bCs/>
          <w:i/>
          <w:iCs/>
          <w:sz w:val="28"/>
          <w:szCs w:val="28"/>
        </w:rPr>
      </w:pPr>
      <w:bookmarkStart w:id="2" w:name="_Hlk155693952"/>
      <w:r>
        <w:rPr>
          <w:rFonts w:cs="Arial"/>
          <w:b/>
          <w:bCs/>
          <w:i/>
          <w:iCs/>
          <w:sz w:val="28"/>
          <w:szCs w:val="28"/>
        </w:rPr>
        <w:t>Intentionally Orthodox</w:t>
      </w:r>
    </w:p>
    <w:p w14:paraId="56CCB14E" w14:textId="797E012C" w:rsidR="002F2A95" w:rsidRDefault="002F2A95" w:rsidP="0008772E">
      <w:pPr>
        <w:pStyle w:val="ListParagraph"/>
        <w:numPr>
          <w:ilvl w:val="0"/>
          <w:numId w:val="31"/>
        </w:numPr>
        <w:ind w:left="3420"/>
        <w:rPr>
          <w:rFonts w:cs="Arial"/>
          <w:b/>
          <w:bCs/>
          <w:i/>
          <w:iCs/>
          <w:sz w:val="28"/>
          <w:szCs w:val="28"/>
        </w:rPr>
      </w:pPr>
      <w:r>
        <w:rPr>
          <w:rFonts w:cs="Arial"/>
          <w:b/>
          <w:bCs/>
          <w:i/>
          <w:iCs/>
          <w:sz w:val="28"/>
          <w:szCs w:val="28"/>
        </w:rPr>
        <w:t>Community</w:t>
      </w:r>
    </w:p>
    <w:p w14:paraId="04BB7530" w14:textId="7ACC31B7" w:rsidR="002F2A95" w:rsidRDefault="002F2A95" w:rsidP="0008772E">
      <w:pPr>
        <w:pStyle w:val="ListParagraph"/>
        <w:numPr>
          <w:ilvl w:val="0"/>
          <w:numId w:val="31"/>
        </w:numPr>
        <w:ind w:left="3420"/>
        <w:rPr>
          <w:rFonts w:cs="Arial"/>
          <w:b/>
          <w:bCs/>
          <w:i/>
          <w:iCs/>
          <w:sz w:val="28"/>
          <w:szCs w:val="28"/>
        </w:rPr>
      </w:pPr>
      <w:r>
        <w:rPr>
          <w:rFonts w:cs="Arial"/>
          <w:b/>
          <w:bCs/>
          <w:i/>
          <w:iCs/>
          <w:sz w:val="28"/>
          <w:szCs w:val="28"/>
        </w:rPr>
        <w:t>Agape Love</w:t>
      </w:r>
    </w:p>
    <w:p w14:paraId="33D36F82" w14:textId="1BBFD76D" w:rsidR="002F2A95" w:rsidRPr="002F2A95" w:rsidRDefault="002F2A95" w:rsidP="0008772E">
      <w:pPr>
        <w:pStyle w:val="ListParagraph"/>
        <w:numPr>
          <w:ilvl w:val="0"/>
          <w:numId w:val="31"/>
        </w:numPr>
        <w:ind w:left="3420"/>
        <w:rPr>
          <w:rFonts w:cs="Arial"/>
          <w:b/>
          <w:bCs/>
          <w:i/>
          <w:iCs/>
          <w:sz w:val="28"/>
          <w:szCs w:val="28"/>
        </w:rPr>
      </w:pPr>
      <w:r>
        <w:rPr>
          <w:rFonts w:cs="Arial"/>
          <w:b/>
          <w:bCs/>
          <w:i/>
          <w:iCs/>
          <w:sz w:val="28"/>
          <w:szCs w:val="28"/>
        </w:rPr>
        <w:t>Christ-Focused</w:t>
      </w:r>
    </w:p>
    <w:bookmarkEnd w:id="2"/>
    <w:p w14:paraId="21193184" w14:textId="77777777" w:rsidR="00E67F05" w:rsidRPr="00E67F05" w:rsidRDefault="00E67F05" w:rsidP="00E67F05">
      <w:pPr>
        <w:ind w:right="-270"/>
        <w:rPr>
          <w:rFonts w:cs="Arial"/>
          <w:b/>
          <w:bCs/>
          <w:i/>
          <w:iCs/>
          <w:sz w:val="28"/>
          <w:szCs w:val="28"/>
        </w:rPr>
      </w:pPr>
    </w:p>
    <w:p w14:paraId="436FE45F" w14:textId="5A769173" w:rsidR="00A47A37" w:rsidRPr="00E67F05" w:rsidRDefault="00A47A37" w:rsidP="00E67F05">
      <w:pPr>
        <w:ind w:right="-270"/>
        <w:rPr>
          <w:rFonts w:cs="Arial"/>
          <w:b/>
        </w:rPr>
      </w:pPr>
      <w:r w:rsidRPr="00E67F05">
        <w:rPr>
          <w:rFonts w:cs="Arial"/>
        </w:rPr>
        <w:t xml:space="preserve">In determining what we hoped to accomplish and where we were going, we developed a </w:t>
      </w:r>
      <w:r w:rsidR="00723D76" w:rsidRPr="00E67F05">
        <w:rPr>
          <w:rFonts w:cs="Arial"/>
        </w:rPr>
        <w:t xml:space="preserve">dynamic and inspirational </w:t>
      </w:r>
      <w:r w:rsidRPr="003161BC">
        <w:rPr>
          <w:rFonts w:cs="Arial"/>
          <w:b/>
          <w:bCs/>
          <w:u w:val="single"/>
        </w:rPr>
        <w:t>VISION</w:t>
      </w:r>
      <w:r w:rsidRPr="00E67F05">
        <w:rPr>
          <w:rFonts w:cs="Arial"/>
        </w:rPr>
        <w:t xml:space="preserve"> that proclaims that:</w:t>
      </w:r>
    </w:p>
    <w:p w14:paraId="3698F9C9" w14:textId="77777777" w:rsidR="00A47A37" w:rsidRDefault="00A47A37" w:rsidP="00A47A37">
      <w:pPr>
        <w:rPr>
          <w:rFonts w:cs="Arial"/>
        </w:rPr>
      </w:pPr>
    </w:p>
    <w:p w14:paraId="2EC097F1" w14:textId="701FF24D" w:rsidR="00A97045" w:rsidRDefault="00A97045" w:rsidP="00A47A37">
      <w:pPr>
        <w:rPr>
          <w:rFonts w:cs="Arial"/>
          <w:b/>
          <w:bCs/>
          <w:i/>
          <w:iCs/>
          <w:sz w:val="28"/>
          <w:szCs w:val="28"/>
        </w:rPr>
      </w:pPr>
      <w:r w:rsidRPr="002F2A95">
        <w:rPr>
          <w:rFonts w:cs="Arial"/>
          <w:b/>
          <w:bCs/>
          <w:i/>
          <w:iCs/>
          <w:sz w:val="28"/>
          <w:szCs w:val="28"/>
        </w:rPr>
        <w:t>Sts. RNI</w:t>
      </w:r>
      <w:r>
        <w:rPr>
          <w:rFonts w:cs="Arial"/>
          <w:b/>
          <w:bCs/>
          <w:i/>
          <w:iCs/>
          <w:sz w:val="28"/>
          <w:szCs w:val="28"/>
        </w:rPr>
        <w:t xml:space="preserve"> will:</w:t>
      </w:r>
    </w:p>
    <w:p w14:paraId="191103F0" w14:textId="77777777" w:rsidR="00A97045" w:rsidRPr="000B7449" w:rsidRDefault="00A97045" w:rsidP="00A47A37">
      <w:pPr>
        <w:rPr>
          <w:rFonts w:cs="Arial"/>
        </w:rPr>
      </w:pPr>
    </w:p>
    <w:p w14:paraId="3F84E265" w14:textId="3D812A4D" w:rsidR="00A97045" w:rsidRDefault="008F40AA" w:rsidP="00A97045">
      <w:pPr>
        <w:rPr>
          <w:rFonts w:cs="Arial"/>
          <w:b/>
          <w:bCs/>
          <w:i/>
          <w:iCs/>
          <w:sz w:val="28"/>
          <w:szCs w:val="28"/>
        </w:rPr>
      </w:pPr>
      <w:r w:rsidRPr="008F40AA">
        <w:rPr>
          <w:rFonts w:cs="Arial"/>
          <w:b/>
          <w:bCs/>
          <w:i/>
          <w:iCs/>
          <w:sz w:val="28"/>
          <w:szCs w:val="28"/>
        </w:rPr>
        <w:t>(a)</w:t>
      </w:r>
      <w:r w:rsidR="00C30558">
        <w:rPr>
          <w:rFonts w:cs="Arial"/>
          <w:b/>
          <w:bCs/>
          <w:i/>
          <w:iCs/>
          <w:sz w:val="28"/>
          <w:szCs w:val="28"/>
        </w:rPr>
        <w:t xml:space="preserve"> </w:t>
      </w:r>
      <w:r w:rsidRPr="008F40AA">
        <w:rPr>
          <w:rFonts w:cs="Arial"/>
          <w:b/>
          <w:bCs/>
          <w:i/>
          <w:iCs/>
          <w:sz w:val="28"/>
          <w:szCs w:val="28"/>
        </w:rPr>
        <w:t xml:space="preserve">measurably improve our Adult and Youth Stewardship &amp; Ministry Engagement and Religious Education Ministry within 36 months; and </w:t>
      </w:r>
    </w:p>
    <w:p w14:paraId="7088B3A5" w14:textId="5583E213" w:rsidR="008F40AA" w:rsidRPr="008F40AA" w:rsidRDefault="008F40AA" w:rsidP="00A97045">
      <w:pPr>
        <w:rPr>
          <w:rFonts w:cs="Arial"/>
          <w:b/>
          <w:bCs/>
          <w:i/>
          <w:iCs/>
          <w:sz w:val="28"/>
          <w:szCs w:val="28"/>
        </w:rPr>
      </w:pPr>
      <w:r w:rsidRPr="008F40AA">
        <w:rPr>
          <w:rFonts w:cs="Arial"/>
          <w:b/>
          <w:bCs/>
          <w:i/>
          <w:iCs/>
          <w:sz w:val="28"/>
          <w:szCs w:val="28"/>
        </w:rPr>
        <w:t xml:space="preserve"> </w:t>
      </w:r>
    </w:p>
    <w:p w14:paraId="55720E4F" w14:textId="0C292521" w:rsidR="00131C36" w:rsidRPr="000B7449" w:rsidRDefault="008F40AA" w:rsidP="00A97045">
      <w:pPr>
        <w:rPr>
          <w:rFonts w:cs="Arial"/>
          <w:b/>
          <w:bCs/>
          <w:i/>
          <w:iCs/>
          <w:sz w:val="28"/>
          <w:szCs w:val="28"/>
        </w:rPr>
      </w:pPr>
      <w:r w:rsidRPr="008F40AA">
        <w:rPr>
          <w:rFonts w:cs="Arial"/>
          <w:b/>
          <w:bCs/>
          <w:i/>
          <w:iCs/>
          <w:sz w:val="28"/>
          <w:szCs w:val="28"/>
        </w:rPr>
        <w:t xml:space="preserve">(b) </w:t>
      </w:r>
      <w:r w:rsidR="00C30558">
        <w:rPr>
          <w:rFonts w:cs="Arial"/>
          <w:b/>
          <w:bCs/>
          <w:i/>
          <w:iCs/>
          <w:sz w:val="28"/>
          <w:szCs w:val="28"/>
        </w:rPr>
        <w:t>e</w:t>
      </w:r>
      <w:r w:rsidRPr="008F40AA">
        <w:rPr>
          <w:rFonts w:cs="Arial"/>
          <w:b/>
          <w:bCs/>
          <w:i/>
          <w:iCs/>
          <w:sz w:val="28"/>
          <w:szCs w:val="28"/>
        </w:rPr>
        <w:t>stablish and Implement a Viable Building and Capital Campaign</w:t>
      </w:r>
      <w:r w:rsidR="00A97045">
        <w:rPr>
          <w:rFonts w:cs="Arial"/>
          <w:b/>
          <w:bCs/>
          <w:i/>
          <w:iCs/>
          <w:sz w:val="28"/>
          <w:szCs w:val="28"/>
        </w:rPr>
        <w:t xml:space="preserve"> </w:t>
      </w:r>
      <w:r w:rsidRPr="008F40AA">
        <w:rPr>
          <w:rFonts w:cs="Arial"/>
          <w:b/>
          <w:bCs/>
          <w:i/>
          <w:iCs/>
          <w:sz w:val="28"/>
          <w:szCs w:val="28"/>
        </w:rPr>
        <w:t>Strategy to Have a New Church within 54 months.</w:t>
      </w:r>
    </w:p>
    <w:p w14:paraId="6B09EC61" w14:textId="77777777" w:rsidR="00150403" w:rsidRPr="000B7449" w:rsidRDefault="00150403" w:rsidP="00131C36">
      <w:pPr>
        <w:jc w:val="both"/>
        <w:rPr>
          <w:rFonts w:cs="Arial"/>
          <w:b/>
          <w:bCs/>
          <w:i/>
          <w:iCs/>
          <w:sz w:val="28"/>
          <w:szCs w:val="28"/>
        </w:rPr>
      </w:pPr>
    </w:p>
    <w:p w14:paraId="139BDD3F" w14:textId="1101B211" w:rsidR="00A47A37" w:rsidRPr="000B7449" w:rsidRDefault="00A47A37" w:rsidP="00A47A37">
      <w:pPr>
        <w:spacing w:after="240"/>
        <w:contextualSpacing/>
        <w:jc w:val="both"/>
        <w:rPr>
          <w:rFonts w:cs="Arial"/>
        </w:rPr>
      </w:pPr>
      <w:r w:rsidRPr="000B7449">
        <w:rPr>
          <w:rFonts w:cs="Arial"/>
        </w:rPr>
        <w:t>To address our Strengths, Weaknesses, Opportunities</w:t>
      </w:r>
      <w:r w:rsidR="004F3F60">
        <w:rPr>
          <w:rFonts w:cs="Arial"/>
        </w:rPr>
        <w:t>,</w:t>
      </w:r>
      <w:r w:rsidRPr="000B7449">
        <w:rPr>
          <w:rFonts w:cs="Arial"/>
        </w:rPr>
        <w:t xml:space="preserve"> and Threats</w:t>
      </w:r>
      <w:r w:rsidR="00D91E9E" w:rsidRPr="000B7449">
        <w:rPr>
          <w:rFonts w:cs="Arial"/>
        </w:rPr>
        <w:t>,</w:t>
      </w:r>
      <w:r w:rsidRPr="000B7449">
        <w:rPr>
          <w:rFonts w:cs="Arial"/>
        </w:rPr>
        <w:t xml:space="preserve"> stay true to our Mission </w:t>
      </w:r>
      <w:r w:rsidR="00D91E9E" w:rsidRPr="000B7449">
        <w:rPr>
          <w:rFonts w:cs="Arial"/>
        </w:rPr>
        <w:t>and Core Values</w:t>
      </w:r>
      <w:r w:rsidR="00905844" w:rsidRPr="000B7449">
        <w:rPr>
          <w:rFonts w:cs="Arial"/>
        </w:rPr>
        <w:t>,</w:t>
      </w:r>
      <w:r w:rsidR="00D91E9E" w:rsidRPr="000B7449">
        <w:rPr>
          <w:rFonts w:cs="Arial"/>
        </w:rPr>
        <w:t xml:space="preserve"> </w:t>
      </w:r>
      <w:r w:rsidRPr="000B7449">
        <w:rPr>
          <w:rFonts w:cs="Arial"/>
        </w:rPr>
        <w:t xml:space="preserve">and pursue our Vision, we identified </w:t>
      </w:r>
      <w:r w:rsidR="004F3F60" w:rsidRPr="0008772E">
        <w:rPr>
          <w:rFonts w:cs="Arial"/>
        </w:rPr>
        <w:t>three</w:t>
      </w:r>
      <w:r w:rsidRPr="0008772E">
        <w:rPr>
          <w:rFonts w:cs="Arial"/>
        </w:rPr>
        <w:t xml:space="preserve"> </w:t>
      </w:r>
      <w:r w:rsidR="0008772E">
        <w:rPr>
          <w:rFonts w:cs="Arial"/>
        </w:rPr>
        <w:t xml:space="preserve">major </w:t>
      </w:r>
      <w:r w:rsidR="00D91E9E" w:rsidRPr="0008772E">
        <w:rPr>
          <w:rFonts w:cs="Arial"/>
        </w:rPr>
        <w:t>strategic</w:t>
      </w:r>
      <w:r w:rsidR="00D91E9E" w:rsidRPr="000B7449">
        <w:rPr>
          <w:rFonts w:cs="Arial"/>
        </w:rPr>
        <w:t xml:space="preserve"> </w:t>
      </w:r>
      <w:r w:rsidRPr="000B7449">
        <w:rPr>
          <w:rFonts w:cs="Arial"/>
        </w:rPr>
        <w:t xml:space="preserve">areas of focus and organized a </w:t>
      </w:r>
      <w:r w:rsidR="00A5579C" w:rsidRPr="000B7449">
        <w:rPr>
          <w:rFonts w:cs="Arial"/>
        </w:rPr>
        <w:t xml:space="preserve">separate </w:t>
      </w:r>
      <w:r w:rsidRPr="000B7449">
        <w:rPr>
          <w:rFonts w:cs="Arial"/>
        </w:rPr>
        <w:t>Task Force to identify and address goals in each area:</w:t>
      </w:r>
    </w:p>
    <w:p w14:paraId="5D83669E" w14:textId="77777777" w:rsidR="006B4424" w:rsidRPr="000B7449" w:rsidRDefault="006B4424" w:rsidP="00A47A37">
      <w:pPr>
        <w:spacing w:after="240"/>
        <w:contextualSpacing/>
        <w:jc w:val="both"/>
        <w:rPr>
          <w:rFonts w:cs="Arial"/>
        </w:rPr>
      </w:pPr>
    </w:p>
    <w:p w14:paraId="53637079" w14:textId="69D7FC01" w:rsidR="00F91406" w:rsidRDefault="00F66D55" w:rsidP="0008772E">
      <w:pPr>
        <w:pStyle w:val="ListParagraph"/>
        <w:numPr>
          <w:ilvl w:val="0"/>
          <w:numId w:val="32"/>
        </w:numPr>
        <w:ind w:left="3060"/>
        <w:rPr>
          <w:rFonts w:cs="Arial"/>
          <w:b/>
          <w:bCs/>
          <w:i/>
          <w:iCs/>
          <w:sz w:val="28"/>
          <w:szCs w:val="28"/>
        </w:rPr>
      </w:pPr>
      <w:bookmarkStart w:id="3" w:name="_Hlk155694000"/>
      <w:r>
        <w:rPr>
          <w:rFonts w:cs="Arial"/>
          <w:b/>
          <w:bCs/>
          <w:i/>
          <w:iCs/>
          <w:sz w:val="28"/>
          <w:szCs w:val="28"/>
        </w:rPr>
        <w:t>Facilities &amp; Building Campaign</w:t>
      </w:r>
    </w:p>
    <w:p w14:paraId="753141BA" w14:textId="61B198B1" w:rsidR="00F66D55" w:rsidRDefault="00F66D55" w:rsidP="0008772E">
      <w:pPr>
        <w:pStyle w:val="ListParagraph"/>
        <w:numPr>
          <w:ilvl w:val="0"/>
          <w:numId w:val="32"/>
        </w:numPr>
        <w:ind w:left="3060"/>
        <w:rPr>
          <w:rFonts w:cs="Arial"/>
          <w:b/>
          <w:bCs/>
          <w:i/>
          <w:iCs/>
          <w:sz w:val="28"/>
          <w:szCs w:val="28"/>
        </w:rPr>
      </w:pPr>
      <w:r>
        <w:rPr>
          <w:rFonts w:cs="Arial"/>
          <w:b/>
          <w:bCs/>
          <w:i/>
          <w:iCs/>
          <w:sz w:val="28"/>
          <w:szCs w:val="28"/>
        </w:rPr>
        <w:t>Stewardship &amp; Engagement</w:t>
      </w:r>
    </w:p>
    <w:p w14:paraId="794AB005" w14:textId="09E21B64" w:rsidR="00F66D55" w:rsidRPr="00F66D55" w:rsidRDefault="00F66D55" w:rsidP="0008772E">
      <w:pPr>
        <w:pStyle w:val="ListParagraph"/>
        <w:numPr>
          <w:ilvl w:val="0"/>
          <w:numId w:val="32"/>
        </w:numPr>
        <w:ind w:left="3060"/>
        <w:rPr>
          <w:rFonts w:cs="Arial"/>
          <w:b/>
          <w:bCs/>
          <w:i/>
          <w:iCs/>
          <w:sz w:val="28"/>
          <w:szCs w:val="28"/>
        </w:rPr>
      </w:pPr>
      <w:r>
        <w:rPr>
          <w:rFonts w:cs="Arial"/>
          <w:b/>
          <w:bCs/>
          <w:i/>
          <w:iCs/>
          <w:sz w:val="28"/>
          <w:szCs w:val="28"/>
        </w:rPr>
        <w:t>Adult &amp; Youth Catechism</w:t>
      </w:r>
    </w:p>
    <w:bookmarkEnd w:id="3"/>
    <w:p w14:paraId="5D436F06" w14:textId="77777777" w:rsidR="00FB577A" w:rsidRPr="00FB577A" w:rsidRDefault="00FB577A" w:rsidP="00FB577A">
      <w:pPr>
        <w:ind w:left="720"/>
        <w:jc w:val="both"/>
        <w:rPr>
          <w:rFonts w:cs="Arial"/>
          <w:b/>
          <w:bCs/>
          <w:i/>
          <w:iCs/>
          <w:sz w:val="28"/>
          <w:szCs w:val="28"/>
        </w:rPr>
      </w:pPr>
    </w:p>
    <w:p w14:paraId="1D46D375" w14:textId="58BEBAB5" w:rsidR="00A47A37" w:rsidRPr="000B7449" w:rsidRDefault="00A47A37" w:rsidP="00A47A37">
      <w:pPr>
        <w:spacing w:after="240"/>
        <w:jc w:val="both"/>
        <w:rPr>
          <w:rFonts w:cs="Arial"/>
        </w:rPr>
      </w:pPr>
      <w:r w:rsidRPr="0008772E">
        <w:rPr>
          <w:rFonts w:cs="Arial"/>
        </w:rPr>
        <w:t xml:space="preserve">These </w:t>
      </w:r>
      <w:r w:rsidR="006A0E84" w:rsidRPr="0008772E">
        <w:rPr>
          <w:rFonts w:cs="Arial"/>
        </w:rPr>
        <w:t>3</w:t>
      </w:r>
      <w:r w:rsidRPr="0008772E">
        <w:rPr>
          <w:rFonts w:cs="Arial"/>
        </w:rPr>
        <w:t xml:space="preserve"> T</w:t>
      </w:r>
      <w:r w:rsidRPr="000B7449">
        <w:rPr>
          <w:rFonts w:cs="Arial"/>
        </w:rPr>
        <w:t xml:space="preserve">ask Forces then developed </w:t>
      </w:r>
      <w:r w:rsidR="0056575F" w:rsidRPr="000B7449">
        <w:rPr>
          <w:rFonts w:cs="Arial"/>
        </w:rPr>
        <w:t xml:space="preserve">by consensus </w:t>
      </w:r>
      <w:r w:rsidR="00086ABE">
        <w:rPr>
          <w:rFonts w:cs="Arial"/>
        </w:rPr>
        <w:t xml:space="preserve">the </w:t>
      </w:r>
      <w:r w:rsidR="00D91E9E" w:rsidRPr="000B7449">
        <w:rPr>
          <w:rFonts w:cs="Arial"/>
        </w:rPr>
        <w:t xml:space="preserve">Strategic Goals and the </w:t>
      </w:r>
      <w:r w:rsidRPr="000B7449">
        <w:rPr>
          <w:rFonts w:cs="Arial"/>
        </w:rPr>
        <w:t xml:space="preserve">detailed action plans to achieve </w:t>
      </w:r>
      <w:r w:rsidR="00D91E9E" w:rsidRPr="000B7449">
        <w:rPr>
          <w:rFonts w:cs="Arial"/>
        </w:rPr>
        <w:t xml:space="preserve">them, all of </w:t>
      </w:r>
      <w:r w:rsidRPr="000B7449">
        <w:rPr>
          <w:rFonts w:cs="Arial"/>
        </w:rPr>
        <w:t xml:space="preserve">which met the </w:t>
      </w:r>
      <w:r w:rsidR="00D91E9E" w:rsidRPr="000B7449">
        <w:rPr>
          <w:rFonts w:cs="Arial"/>
        </w:rPr>
        <w:t>“</w:t>
      </w:r>
      <w:r w:rsidR="00444BB8" w:rsidRPr="00444BB8">
        <w:rPr>
          <w:rFonts w:cs="Arial"/>
          <w:b/>
          <w:bCs/>
        </w:rPr>
        <w:t>S.M.A.R.T</w:t>
      </w:r>
      <w:r w:rsidR="00444BB8">
        <w:rPr>
          <w:rFonts w:cs="Arial"/>
        </w:rPr>
        <w:t>.</w:t>
      </w:r>
      <w:r w:rsidR="00D91E9E" w:rsidRPr="000B7449">
        <w:rPr>
          <w:rFonts w:cs="Arial"/>
          <w:b/>
        </w:rPr>
        <w:t>”</w:t>
      </w:r>
      <w:r w:rsidR="00E471E2" w:rsidRPr="000B7449">
        <w:rPr>
          <w:rFonts w:cs="Arial"/>
          <w:b/>
        </w:rPr>
        <w:t xml:space="preserve"> </w:t>
      </w:r>
      <w:r w:rsidR="00D91E9E" w:rsidRPr="00444BB8">
        <w:rPr>
          <w:rFonts w:cs="Arial"/>
          <w:bCs/>
        </w:rPr>
        <w:t>g</w:t>
      </w:r>
      <w:r w:rsidRPr="000B7449">
        <w:rPr>
          <w:rFonts w:cs="Arial"/>
        </w:rPr>
        <w:t xml:space="preserve">oal criteria of being </w:t>
      </w:r>
      <w:r w:rsidRPr="000B7449">
        <w:rPr>
          <w:rFonts w:cs="Arial"/>
          <w:b/>
          <w:u w:val="single"/>
        </w:rPr>
        <w:t>S</w:t>
      </w:r>
      <w:r w:rsidRPr="000B7449">
        <w:rPr>
          <w:rFonts w:cs="Arial"/>
          <w:b/>
        </w:rPr>
        <w:t xml:space="preserve">pecific, </w:t>
      </w:r>
      <w:r w:rsidRPr="000B7449">
        <w:rPr>
          <w:rFonts w:cs="Arial"/>
          <w:b/>
          <w:u w:val="single"/>
        </w:rPr>
        <w:t>M</w:t>
      </w:r>
      <w:r w:rsidRPr="000B7449">
        <w:rPr>
          <w:rFonts w:cs="Arial"/>
          <w:b/>
        </w:rPr>
        <w:t xml:space="preserve">easurable, </w:t>
      </w:r>
      <w:r w:rsidRPr="000B7449">
        <w:rPr>
          <w:rFonts w:cs="Arial"/>
          <w:b/>
          <w:u w:val="single"/>
        </w:rPr>
        <w:t>A</w:t>
      </w:r>
      <w:r w:rsidRPr="000B7449">
        <w:rPr>
          <w:rFonts w:cs="Arial"/>
          <w:b/>
        </w:rPr>
        <w:t xml:space="preserve">ttainable, </w:t>
      </w:r>
      <w:r w:rsidR="00F64A99" w:rsidRPr="000B7449">
        <w:rPr>
          <w:rFonts w:cs="Arial"/>
          <w:b/>
          <w:u w:val="single"/>
        </w:rPr>
        <w:t>R</w:t>
      </w:r>
      <w:r w:rsidR="00F64A99" w:rsidRPr="000B7449">
        <w:rPr>
          <w:rFonts w:cs="Arial"/>
          <w:b/>
        </w:rPr>
        <w:t>e</w:t>
      </w:r>
      <w:r w:rsidR="00444BB8">
        <w:rPr>
          <w:rFonts w:cs="Arial"/>
          <w:b/>
        </w:rPr>
        <w:t>levant (</w:t>
      </w:r>
      <w:r w:rsidR="00444BB8" w:rsidRPr="00444BB8">
        <w:rPr>
          <w:rFonts w:cs="Arial"/>
          <w:bCs/>
        </w:rPr>
        <w:t>and</w:t>
      </w:r>
      <w:r w:rsidR="00444BB8">
        <w:rPr>
          <w:rFonts w:cs="Arial"/>
          <w:b/>
        </w:rPr>
        <w:t xml:space="preserve"> Re</w:t>
      </w:r>
      <w:r w:rsidR="00F64A99" w:rsidRPr="000B7449">
        <w:rPr>
          <w:rFonts w:cs="Arial"/>
          <w:b/>
        </w:rPr>
        <w:t>alistically</w:t>
      </w:r>
      <w:r w:rsidR="00071405" w:rsidRPr="000B7449">
        <w:rPr>
          <w:rFonts w:cs="Arial"/>
          <w:b/>
        </w:rPr>
        <w:t xml:space="preserve"> </w:t>
      </w:r>
      <w:r w:rsidR="00071405" w:rsidRPr="00444BB8">
        <w:rPr>
          <w:rFonts w:cs="Arial"/>
          <w:bCs/>
        </w:rPr>
        <w:t>written</w:t>
      </w:r>
      <w:r w:rsidR="00444BB8">
        <w:rPr>
          <w:rFonts w:cs="Arial"/>
          <w:bCs/>
        </w:rPr>
        <w:t>)</w:t>
      </w:r>
      <w:r w:rsidR="00086ABE">
        <w:rPr>
          <w:rFonts w:cs="Arial"/>
          <w:b/>
        </w:rPr>
        <w:t>,</w:t>
      </w:r>
      <w:r w:rsidRPr="000B7449">
        <w:rPr>
          <w:rFonts w:cs="Arial"/>
          <w:b/>
        </w:rPr>
        <w:t xml:space="preserve"> </w:t>
      </w:r>
      <w:r w:rsidRPr="000B7449">
        <w:rPr>
          <w:rFonts w:cs="Arial"/>
        </w:rPr>
        <w:t>and with achievable</w:t>
      </w:r>
      <w:r w:rsidRPr="000B7449">
        <w:rPr>
          <w:rFonts w:cs="Arial"/>
          <w:b/>
        </w:rPr>
        <w:t xml:space="preserve"> </w:t>
      </w:r>
      <w:r w:rsidRPr="000B7449">
        <w:rPr>
          <w:rFonts w:cs="Arial"/>
          <w:b/>
          <w:u w:val="single"/>
        </w:rPr>
        <w:t>T</w:t>
      </w:r>
      <w:r w:rsidRPr="000B7449">
        <w:rPr>
          <w:rFonts w:cs="Arial"/>
          <w:b/>
        </w:rPr>
        <w:t>imetable.</w:t>
      </w:r>
    </w:p>
    <w:p w14:paraId="412AE30E" w14:textId="15E57925" w:rsidR="00A47A37" w:rsidRPr="000B7449" w:rsidRDefault="00A47A37" w:rsidP="00A47A37">
      <w:pPr>
        <w:spacing w:after="240"/>
        <w:jc w:val="both"/>
        <w:rPr>
          <w:rFonts w:cs="Arial"/>
        </w:rPr>
      </w:pPr>
      <w:r w:rsidRPr="000B7449">
        <w:rPr>
          <w:rFonts w:cs="Arial"/>
        </w:rPr>
        <w:t xml:space="preserve">Our Strategic Plan that follows this Executive Summary </w:t>
      </w:r>
      <w:r w:rsidR="00905844" w:rsidRPr="000B7449">
        <w:rPr>
          <w:rFonts w:cs="Arial"/>
        </w:rPr>
        <w:t xml:space="preserve">is in </w:t>
      </w:r>
      <w:r w:rsidR="009149CE" w:rsidRPr="000B7449">
        <w:rPr>
          <w:rFonts w:cs="Arial"/>
        </w:rPr>
        <w:t>three</w:t>
      </w:r>
      <w:r w:rsidR="00905844" w:rsidRPr="000B7449">
        <w:rPr>
          <w:rFonts w:cs="Arial"/>
        </w:rPr>
        <w:t xml:space="preserve"> distinct</w:t>
      </w:r>
      <w:r w:rsidRPr="000B7449">
        <w:rPr>
          <w:rFonts w:cs="Arial"/>
        </w:rPr>
        <w:t xml:space="preserve"> parts:</w:t>
      </w:r>
    </w:p>
    <w:p w14:paraId="255568BA" w14:textId="39466EBD" w:rsidR="00A47A37" w:rsidRPr="0008772E" w:rsidRDefault="00A47A37" w:rsidP="00A47A37">
      <w:pPr>
        <w:spacing w:after="240"/>
        <w:jc w:val="both"/>
        <w:rPr>
          <w:rFonts w:cs="Arial"/>
        </w:rPr>
      </w:pPr>
      <w:r w:rsidRPr="000B7449">
        <w:rPr>
          <w:rFonts w:cs="Arial"/>
        </w:rPr>
        <w:t xml:space="preserve"> </w:t>
      </w:r>
      <w:r w:rsidRPr="000B7449">
        <w:rPr>
          <w:rFonts w:cs="Arial"/>
          <w:b/>
          <w:u w:val="single"/>
        </w:rPr>
        <w:t xml:space="preserve">Part </w:t>
      </w:r>
      <w:r w:rsidRPr="0008772E">
        <w:rPr>
          <w:rFonts w:cs="Arial"/>
          <w:b/>
          <w:u w:val="single"/>
        </w:rPr>
        <w:t>1</w:t>
      </w:r>
      <w:r w:rsidRPr="0008772E">
        <w:rPr>
          <w:rFonts w:cs="Arial"/>
        </w:rPr>
        <w:t xml:space="preserve"> </w:t>
      </w:r>
      <w:r w:rsidR="000475A7" w:rsidRPr="0008772E">
        <w:rPr>
          <w:rFonts w:cs="Arial"/>
        </w:rPr>
        <w:t>(</w:t>
      </w:r>
      <w:r w:rsidRPr="0008772E">
        <w:rPr>
          <w:rFonts w:cs="Arial"/>
        </w:rPr>
        <w:t>pages</w:t>
      </w:r>
      <w:r w:rsidR="000475A7" w:rsidRPr="0008772E">
        <w:rPr>
          <w:rFonts w:cs="Arial"/>
        </w:rPr>
        <w:t xml:space="preserve"> </w:t>
      </w:r>
      <w:r w:rsidR="00803150" w:rsidRPr="0008772E">
        <w:rPr>
          <w:rFonts w:cs="Arial"/>
        </w:rPr>
        <w:t>2</w:t>
      </w:r>
      <w:r w:rsidR="000475A7" w:rsidRPr="0008772E">
        <w:rPr>
          <w:rFonts w:cs="Arial"/>
        </w:rPr>
        <w:t xml:space="preserve"> through </w:t>
      </w:r>
      <w:r w:rsidR="00803150" w:rsidRPr="0008772E">
        <w:rPr>
          <w:rFonts w:cs="Arial"/>
        </w:rPr>
        <w:t>1</w:t>
      </w:r>
      <w:r w:rsidR="0008772E" w:rsidRPr="0008772E">
        <w:rPr>
          <w:rFonts w:cs="Arial"/>
        </w:rPr>
        <w:t>2</w:t>
      </w:r>
      <w:r w:rsidRPr="0008772E">
        <w:rPr>
          <w:rFonts w:cs="Arial"/>
        </w:rPr>
        <w:t>) includes more detail a</w:t>
      </w:r>
      <w:r w:rsidR="00086ABE" w:rsidRPr="0008772E">
        <w:rPr>
          <w:rFonts w:cs="Arial"/>
        </w:rPr>
        <w:t>bout</w:t>
      </w:r>
      <w:r w:rsidRPr="0008772E">
        <w:rPr>
          <w:rFonts w:cs="Arial"/>
        </w:rPr>
        <w:t xml:space="preserve"> the process, </w:t>
      </w:r>
      <w:r w:rsidR="00A5579C" w:rsidRPr="0008772E">
        <w:rPr>
          <w:rFonts w:cs="Arial"/>
        </w:rPr>
        <w:t xml:space="preserve">the </w:t>
      </w:r>
      <w:r w:rsidRPr="0008772E">
        <w:rPr>
          <w:rFonts w:cs="Arial"/>
        </w:rPr>
        <w:t xml:space="preserve">team, our </w:t>
      </w:r>
      <w:r w:rsidR="00A5579C" w:rsidRPr="0008772E">
        <w:rPr>
          <w:rFonts w:cs="Arial"/>
        </w:rPr>
        <w:t>S</w:t>
      </w:r>
      <w:r w:rsidRPr="0008772E">
        <w:rPr>
          <w:rFonts w:cs="Arial"/>
        </w:rPr>
        <w:t>tatement of Why</w:t>
      </w:r>
      <w:r w:rsidR="00086ABE" w:rsidRPr="0008772E">
        <w:rPr>
          <w:rFonts w:cs="Arial"/>
        </w:rPr>
        <w:t>,</w:t>
      </w:r>
      <w:r w:rsidRPr="0008772E">
        <w:rPr>
          <w:rFonts w:cs="Arial"/>
        </w:rPr>
        <w:t xml:space="preserve"> </w:t>
      </w:r>
      <w:r w:rsidR="00A5579C" w:rsidRPr="0008772E">
        <w:rPr>
          <w:rFonts w:cs="Arial"/>
        </w:rPr>
        <w:t xml:space="preserve">and </w:t>
      </w:r>
      <w:r w:rsidRPr="0008772E">
        <w:rPr>
          <w:rFonts w:cs="Arial"/>
        </w:rPr>
        <w:t xml:space="preserve">our </w:t>
      </w:r>
      <w:r w:rsidR="009149CE" w:rsidRPr="0008772E">
        <w:rPr>
          <w:rFonts w:cs="Arial"/>
        </w:rPr>
        <w:t>S.W.O.T.</w:t>
      </w:r>
      <w:r w:rsidRPr="0008772E">
        <w:rPr>
          <w:rFonts w:cs="Arial"/>
        </w:rPr>
        <w:t xml:space="preserve"> Analysis, Core Values, Mission</w:t>
      </w:r>
      <w:r w:rsidR="00086ABE" w:rsidRPr="0008772E">
        <w:rPr>
          <w:rFonts w:cs="Arial"/>
        </w:rPr>
        <w:t>,</w:t>
      </w:r>
      <w:r w:rsidRPr="0008772E">
        <w:rPr>
          <w:rFonts w:cs="Arial"/>
        </w:rPr>
        <w:t xml:space="preserve"> and Vision. </w:t>
      </w:r>
    </w:p>
    <w:p w14:paraId="589F7CD6" w14:textId="0CDC577D" w:rsidR="00A47A37" w:rsidRPr="000B7449" w:rsidRDefault="00A47A37" w:rsidP="00A47A37">
      <w:pPr>
        <w:spacing w:after="240"/>
        <w:jc w:val="both"/>
        <w:rPr>
          <w:rFonts w:cs="Arial"/>
        </w:rPr>
      </w:pPr>
      <w:r w:rsidRPr="0008772E">
        <w:rPr>
          <w:rFonts w:cs="Arial"/>
          <w:b/>
          <w:u w:val="single"/>
        </w:rPr>
        <w:t>Part 2</w:t>
      </w:r>
      <w:r w:rsidR="000475A7" w:rsidRPr="0008772E">
        <w:rPr>
          <w:rFonts w:cs="Arial"/>
          <w:b/>
        </w:rPr>
        <w:t xml:space="preserve"> </w:t>
      </w:r>
      <w:r w:rsidR="000475A7" w:rsidRPr="0008772E">
        <w:rPr>
          <w:rFonts w:cs="Arial"/>
          <w:bCs/>
        </w:rPr>
        <w:t>(</w:t>
      </w:r>
      <w:r w:rsidR="000475A7" w:rsidRPr="0008772E">
        <w:rPr>
          <w:rFonts w:cs="Arial"/>
        </w:rPr>
        <w:t xml:space="preserve">pages </w:t>
      </w:r>
      <w:r w:rsidR="00803150" w:rsidRPr="0008772E">
        <w:rPr>
          <w:rFonts w:cs="Arial"/>
        </w:rPr>
        <w:t>1</w:t>
      </w:r>
      <w:r w:rsidR="0008772E" w:rsidRPr="0008772E">
        <w:rPr>
          <w:rFonts w:cs="Arial"/>
        </w:rPr>
        <w:t>3</w:t>
      </w:r>
      <w:r w:rsidR="000475A7" w:rsidRPr="0008772E">
        <w:rPr>
          <w:rFonts w:cs="Arial"/>
        </w:rPr>
        <w:t xml:space="preserve"> through </w:t>
      </w:r>
      <w:r w:rsidR="0008772E" w:rsidRPr="0008772E">
        <w:rPr>
          <w:rFonts w:cs="Arial"/>
        </w:rPr>
        <w:t>29</w:t>
      </w:r>
      <w:r w:rsidRPr="0008772E">
        <w:rPr>
          <w:rFonts w:cs="Arial"/>
        </w:rPr>
        <w:t xml:space="preserve">) </w:t>
      </w:r>
      <w:r w:rsidR="00EC4D42" w:rsidRPr="0008772E">
        <w:rPr>
          <w:rFonts w:cs="Arial"/>
        </w:rPr>
        <w:t xml:space="preserve">lays out the </w:t>
      </w:r>
      <w:r w:rsidR="00086ABE" w:rsidRPr="0008772E">
        <w:rPr>
          <w:rFonts w:cs="Arial"/>
        </w:rPr>
        <w:t>three</w:t>
      </w:r>
      <w:r w:rsidRPr="000B7449">
        <w:rPr>
          <w:rFonts w:cs="Arial"/>
        </w:rPr>
        <w:t xml:space="preserve"> specific </w:t>
      </w:r>
      <w:r w:rsidR="00444BB8">
        <w:rPr>
          <w:rFonts w:cs="Arial"/>
        </w:rPr>
        <w:t>S.M.A.R.T.</w:t>
      </w:r>
      <w:r w:rsidRPr="000B7449">
        <w:rPr>
          <w:rFonts w:cs="Arial"/>
        </w:rPr>
        <w:t xml:space="preserve"> Goals and the very methodical, step-by-step </w:t>
      </w:r>
      <w:r w:rsidR="00A9537C" w:rsidRPr="000B7449">
        <w:rPr>
          <w:rFonts w:cs="Arial"/>
        </w:rPr>
        <w:t xml:space="preserve">implementation </w:t>
      </w:r>
      <w:r w:rsidR="006327FD" w:rsidRPr="000B7449">
        <w:rPr>
          <w:rFonts w:cs="Arial"/>
        </w:rPr>
        <w:t xml:space="preserve">action </w:t>
      </w:r>
      <w:r w:rsidR="00A9537C" w:rsidRPr="000B7449">
        <w:rPr>
          <w:rFonts w:cs="Arial"/>
        </w:rPr>
        <w:t xml:space="preserve">plan and </w:t>
      </w:r>
      <w:r w:rsidRPr="000B7449">
        <w:rPr>
          <w:rFonts w:cs="Arial"/>
        </w:rPr>
        <w:t xml:space="preserve">process to achieve each goal, including </w:t>
      </w:r>
      <w:r w:rsidR="00905844" w:rsidRPr="000B7449">
        <w:rPr>
          <w:rFonts w:cs="Arial"/>
        </w:rPr>
        <w:t xml:space="preserve">precise </w:t>
      </w:r>
      <w:r w:rsidRPr="000B7449">
        <w:rPr>
          <w:rFonts w:cs="Arial"/>
        </w:rPr>
        <w:t>timelines, areas of responsibility</w:t>
      </w:r>
      <w:r w:rsidR="00086ABE">
        <w:rPr>
          <w:rFonts w:cs="Arial"/>
        </w:rPr>
        <w:t>,</w:t>
      </w:r>
      <w:r w:rsidRPr="000B7449">
        <w:rPr>
          <w:rFonts w:cs="Arial"/>
        </w:rPr>
        <w:t xml:space="preserve"> and how we will measure success. </w:t>
      </w:r>
    </w:p>
    <w:p w14:paraId="012B71FD" w14:textId="6096E9FD" w:rsidR="00A47A37" w:rsidRPr="000B7449" w:rsidRDefault="00A47A37" w:rsidP="00A47A37">
      <w:pPr>
        <w:contextualSpacing/>
        <w:jc w:val="both"/>
        <w:rPr>
          <w:rFonts w:cs="Arial"/>
        </w:rPr>
      </w:pPr>
      <w:r w:rsidRPr="000B7449">
        <w:rPr>
          <w:rFonts w:cs="Arial"/>
        </w:rPr>
        <w:t xml:space="preserve">The length of this Strategic Plan may give </w:t>
      </w:r>
      <w:proofErr w:type="gramStart"/>
      <w:r w:rsidRPr="000B7449">
        <w:rPr>
          <w:rFonts w:cs="Arial"/>
        </w:rPr>
        <w:t>some</w:t>
      </w:r>
      <w:proofErr w:type="gramEnd"/>
      <w:r w:rsidRPr="000B7449">
        <w:rPr>
          <w:rFonts w:cs="Arial"/>
        </w:rPr>
        <w:t xml:space="preserve"> pause. However, g</w:t>
      </w:r>
      <w:r w:rsidR="0083487C" w:rsidRPr="000B7449">
        <w:rPr>
          <w:rFonts w:cs="Arial"/>
        </w:rPr>
        <w:t>iven the vast diversity of our P</w:t>
      </w:r>
      <w:r w:rsidRPr="000B7449">
        <w:rPr>
          <w:rFonts w:cs="Arial"/>
        </w:rPr>
        <w:t>arish, faithful</w:t>
      </w:r>
      <w:r w:rsidR="00086ABE">
        <w:rPr>
          <w:rFonts w:cs="Arial"/>
        </w:rPr>
        <w:t>,</w:t>
      </w:r>
      <w:r w:rsidRPr="000B7449">
        <w:rPr>
          <w:rFonts w:cs="Arial"/>
        </w:rPr>
        <w:t xml:space="preserve"> and </w:t>
      </w:r>
      <w:r w:rsidR="006B4424" w:rsidRPr="000B7449">
        <w:rPr>
          <w:rFonts w:cs="Arial"/>
        </w:rPr>
        <w:t xml:space="preserve">our </w:t>
      </w:r>
      <w:r w:rsidRPr="000B7449">
        <w:rPr>
          <w:rFonts w:cs="Arial"/>
        </w:rPr>
        <w:t xml:space="preserve">needs, we </w:t>
      </w:r>
      <w:r w:rsidR="00206243" w:rsidRPr="000B7449">
        <w:rPr>
          <w:rFonts w:cs="Arial"/>
        </w:rPr>
        <w:t xml:space="preserve">wanted to </w:t>
      </w:r>
      <w:r w:rsidRPr="000B7449">
        <w:rPr>
          <w:rFonts w:cs="Arial"/>
        </w:rPr>
        <w:t xml:space="preserve">provide a thorough analysis of what we </w:t>
      </w:r>
      <w:r w:rsidR="00206243" w:rsidRPr="000B7449">
        <w:rPr>
          <w:rFonts w:cs="Arial"/>
        </w:rPr>
        <w:t>must</w:t>
      </w:r>
      <w:r w:rsidRPr="000B7449">
        <w:rPr>
          <w:rFonts w:cs="Arial"/>
        </w:rPr>
        <w:t xml:space="preserve"> do and a comprehensive plan to </w:t>
      </w:r>
      <w:r w:rsidR="00E471E2" w:rsidRPr="000B7449">
        <w:rPr>
          <w:rFonts w:cs="Arial"/>
        </w:rPr>
        <w:t xml:space="preserve">accomplish </w:t>
      </w:r>
      <w:r w:rsidR="00206243" w:rsidRPr="000B7449">
        <w:rPr>
          <w:rFonts w:cs="Arial"/>
        </w:rPr>
        <w:t>everything</w:t>
      </w:r>
      <w:r w:rsidR="00E471E2" w:rsidRPr="000B7449">
        <w:rPr>
          <w:rFonts w:cs="Arial"/>
        </w:rPr>
        <w:t xml:space="preserve"> in a unified and effective manner</w:t>
      </w:r>
      <w:r w:rsidRPr="000B7449">
        <w:rPr>
          <w:rFonts w:cs="Arial"/>
        </w:rPr>
        <w:t xml:space="preserve">. </w:t>
      </w:r>
      <w:r w:rsidR="00086ABE">
        <w:rPr>
          <w:rFonts w:cs="Arial"/>
        </w:rPr>
        <w:t>W</w:t>
      </w:r>
      <w:r w:rsidRPr="000B7449">
        <w:rPr>
          <w:rFonts w:cs="Arial"/>
        </w:rPr>
        <w:t>e ensured that our Parish, Parish-level ministries</w:t>
      </w:r>
      <w:r w:rsidR="00086ABE">
        <w:rPr>
          <w:rFonts w:cs="Arial"/>
        </w:rPr>
        <w:t>,</w:t>
      </w:r>
      <w:r w:rsidRPr="000B7449">
        <w:rPr>
          <w:rFonts w:cs="Arial"/>
        </w:rPr>
        <w:t xml:space="preserve"> and parishioners were the </w:t>
      </w:r>
      <w:r w:rsidR="00206243" w:rsidRPr="000B7449">
        <w:rPr>
          <w:rFonts w:cs="Arial"/>
        </w:rPr>
        <w:t xml:space="preserve">primary </w:t>
      </w:r>
      <w:r w:rsidRPr="000B7449">
        <w:rPr>
          <w:rFonts w:cs="Arial"/>
        </w:rPr>
        <w:t>focus of every aspect of our plan</w:t>
      </w:r>
      <w:r w:rsidR="00206243" w:rsidRPr="000B7449">
        <w:rPr>
          <w:rFonts w:cs="Arial"/>
        </w:rPr>
        <w:t>ning</w:t>
      </w:r>
      <w:r w:rsidRPr="000B7449">
        <w:rPr>
          <w:rFonts w:cs="Arial"/>
        </w:rPr>
        <w:t xml:space="preserve">. </w:t>
      </w:r>
    </w:p>
    <w:p w14:paraId="7AC0AE47" w14:textId="77777777" w:rsidR="00A47A37" w:rsidRPr="000B7449" w:rsidRDefault="00A47A37" w:rsidP="00A47A37">
      <w:pPr>
        <w:jc w:val="both"/>
        <w:rPr>
          <w:rFonts w:cs="Arial"/>
        </w:rPr>
      </w:pPr>
    </w:p>
    <w:p w14:paraId="4CEAE2EA" w14:textId="59231D84" w:rsidR="00A47A37" w:rsidRPr="000B7449" w:rsidRDefault="003A70C7" w:rsidP="00A47A37">
      <w:pPr>
        <w:contextualSpacing/>
        <w:jc w:val="both"/>
        <w:rPr>
          <w:rFonts w:cs="Arial"/>
        </w:rPr>
      </w:pPr>
      <w:r>
        <w:rPr>
          <w:rFonts w:cs="Arial"/>
        </w:rPr>
        <w:t>T</w:t>
      </w:r>
      <w:r w:rsidR="00A47A37" w:rsidRPr="000B7449">
        <w:rPr>
          <w:rFonts w:cs="Arial"/>
        </w:rPr>
        <w:t xml:space="preserve">he real work begins as we </w:t>
      </w:r>
      <w:r w:rsidR="00B17E39" w:rsidRPr="000B7449">
        <w:rPr>
          <w:rFonts w:cs="Arial"/>
        </w:rPr>
        <w:t>commit ourselves to dedicat</w:t>
      </w:r>
      <w:r>
        <w:rPr>
          <w:rFonts w:cs="Arial"/>
        </w:rPr>
        <w:t>ing the necessary resources and prioritizing</w:t>
      </w:r>
      <w:r w:rsidR="00A9537C" w:rsidRPr="000B7449">
        <w:rPr>
          <w:rFonts w:cs="Arial"/>
        </w:rPr>
        <w:t xml:space="preserve"> our efforts </w:t>
      </w:r>
      <w:r w:rsidR="006B4424" w:rsidRPr="000B7449">
        <w:rPr>
          <w:rFonts w:cs="Arial"/>
        </w:rPr>
        <w:t>to</w:t>
      </w:r>
      <w:r w:rsidR="00A9537C" w:rsidRPr="000B7449">
        <w:rPr>
          <w:rFonts w:cs="Arial"/>
        </w:rPr>
        <w:t xml:space="preserve"> work diligently </w:t>
      </w:r>
      <w:r w:rsidR="006B4424" w:rsidRPr="000B7449">
        <w:rPr>
          <w:rFonts w:cs="Arial"/>
        </w:rPr>
        <w:t>and</w:t>
      </w:r>
      <w:r w:rsidR="00A9537C" w:rsidRPr="000B7449">
        <w:rPr>
          <w:rFonts w:cs="Arial"/>
        </w:rPr>
        <w:t xml:space="preserve"> </w:t>
      </w:r>
      <w:r w:rsidR="00A47A37" w:rsidRPr="000B7449">
        <w:rPr>
          <w:rFonts w:cs="Arial"/>
        </w:rPr>
        <w:t xml:space="preserve">achieve this blueprint that offers us an exciting road map to our sacred destiny. </w:t>
      </w:r>
      <w:r w:rsidR="005A2C4F" w:rsidRPr="000B7449">
        <w:rPr>
          <w:rFonts w:cs="Arial"/>
        </w:rPr>
        <w:t xml:space="preserve">We have also established a </w:t>
      </w:r>
      <w:r w:rsidR="00086ABE">
        <w:rPr>
          <w:rFonts w:cs="Arial"/>
        </w:rPr>
        <w:t>systematic</w:t>
      </w:r>
      <w:r w:rsidR="005A2C4F" w:rsidRPr="000B7449">
        <w:rPr>
          <w:rFonts w:cs="Arial"/>
        </w:rPr>
        <w:t xml:space="preserve"> process to assess our successes and challenges and </w:t>
      </w:r>
      <w:r w:rsidR="009149CE" w:rsidRPr="000B7449">
        <w:rPr>
          <w:rFonts w:cs="Arial"/>
        </w:rPr>
        <w:t>adjust</w:t>
      </w:r>
      <w:r w:rsidR="00086ABE">
        <w:rPr>
          <w:rFonts w:cs="Arial"/>
        </w:rPr>
        <w:t xml:space="preserve"> </w:t>
      </w:r>
      <w:r w:rsidR="009149CE">
        <w:rPr>
          <w:rFonts w:cs="Arial"/>
        </w:rPr>
        <w:t>to achieve</w:t>
      </w:r>
      <w:r w:rsidR="00086ABE">
        <w:rPr>
          <w:rFonts w:cs="Arial"/>
        </w:rPr>
        <w:t xml:space="preserve"> measurable</w:t>
      </w:r>
      <w:r w:rsidR="005A2C4F" w:rsidRPr="000B7449">
        <w:rPr>
          <w:rFonts w:cs="Arial"/>
        </w:rPr>
        <w:t xml:space="preserve"> positive results. </w:t>
      </w:r>
      <w:r w:rsidR="00A47A37" w:rsidRPr="000B7449">
        <w:rPr>
          <w:rFonts w:cs="Arial"/>
        </w:rPr>
        <w:t xml:space="preserve">Please walk with us as we take this journey of faith. The future of </w:t>
      </w:r>
      <w:r w:rsidR="00086ABE">
        <w:rPr>
          <w:rFonts w:cs="Arial"/>
        </w:rPr>
        <w:t>our Parish’s faithful</w:t>
      </w:r>
      <w:r w:rsidR="00A47A37" w:rsidRPr="000B7449">
        <w:rPr>
          <w:rFonts w:cs="Arial"/>
        </w:rPr>
        <w:t xml:space="preserve"> depends on how diligently we </w:t>
      </w:r>
      <w:r w:rsidR="00086ABE">
        <w:rPr>
          <w:rFonts w:cs="Arial"/>
        </w:rPr>
        <w:t>perform</w:t>
      </w:r>
      <w:r w:rsidR="00A47A37" w:rsidRPr="000B7449">
        <w:rPr>
          <w:rFonts w:cs="Arial"/>
        </w:rPr>
        <w:t xml:space="preserve"> this Strategic Plan as stewards of God’s </w:t>
      </w:r>
      <w:proofErr w:type="gramStart"/>
      <w:r w:rsidR="00A47A37" w:rsidRPr="000B7449">
        <w:rPr>
          <w:rFonts w:cs="Arial"/>
        </w:rPr>
        <w:t>many</w:t>
      </w:r>
      <w:proofErr w:type="gramEnd"/>
      <w:r w:rsidR="00A47A37" w:rsidRPr="000B7449">
        <w:rPr>
          <w:rFonts w:cs="Arial"/>
        </w:rPr>
        <w:t xml:space="preserve"> blessings. </w:t>
      </w:r>
    </w:p>
    <w:p w14:paraId="6A0FF975" w14:textId="77777777" w:rsidR="00A47A37" w:rsidRPr="000B7449" w:rsidRDefault="00A47A37" w:rsidP="00A47A37">
      <w:pPr>
        <w:contextualSpacing/>
        <w:jc w:val="both"/>
        <w:rPr>
          <w:rFonts w:cs="Arial"/>
        </w:rPr>
      </w:pPr>
    </w:p>
    <w:p w14:paraId="3927E841" w14:textId="77777777" w:rsidR="0008772E" w:rsidRDefault="00A47A37" w:rsidP="0008772E">
      <w:pPr>
        <w:rPr>
          <w:rFonts w:cs="Arial"/>
        </w:rPr>
      </w:pPr>
      <w:r w:rsidRPr="000B7449">
        <w:rPr>
          <w:rFonts w:cs="Arial"/>
        </w:rPr>
        <w:t xml:space="preserve">With this Strategic Plan, we </w:t>
      </w:r>
      <w:r w:rsidR="00905844" w:rsidRPr="000B7449">
        <w:rPr>
          <w:rFonts w:cs="Arial"/>
        </w:rPr>
        <w:t xml:space="preserve">now </w:t>
      </w:r>
      <w:r w:rsidRPr="000B7449">
        <w:rPr>
          <w:rFonts w:cs="Arial"/>
        </w:rPr>
        <w:t xml:space="preserve">have </w:t>
      </w:r>
      <w:r w:rsidR="00905844" w:rsidRPr="000B7449">
        <w:rPr>
          <w:rFonts w:cs="Arial"/>
        </w:rPr>
        <w:t xml:space="preserve">a </w:t>
      </w:r>
      <w:r w:rsidRPr="000B7449">
        <w:rPr>
          <w:rFonts w:cs="Arial"/>
        </w:rPr>
        <w:t xml:space="preserve">clear road map for how our </w:t>
      </w:r>
      <w:r w:rsidR="001B05B9" w:rsidRPr="0008772E">
        <w:rPr>
          <w:rFonts w:cs="Arial"/>
        </w:rPr>
        <w:t>Sts. Raphael, Nicholas &amp; Irene GOC</w:t>
      </w:r>
      <w:r w:rsidR="0008772E" w:rsidRPr="0008772E">
        <w:rPr>
          <w:rFonts w:cs="Arial"/>
        </w:rPr>
        <w:t xml:space="preserve"> </w:t>
      </w:r>
      <w:r w:rsidR="00D83B79" w:rsidRPr="0008772E">
        <w:rPr>
          <w:rFonts w:cs="Arial"/>
        </w:rPr>
        <w:t>Parish</w:t>
      </w:r>
      <w:r w:rsidR="00FB577A" w:rsidRPr="0008772E">
        <w:rPr>
          <w:rFonts w:cs="Arial"/>
        </w:rPr>
        <w:t xml:space="preserve"> </w:t>
      </w:r>
      <w:r w:rsidR="00F86160" w:rsidRPr="0008772E">
        <w:rPr>
          <w:rFonts w:cs="Arial"/>
        </w:rPr>
        <w:t>exists to</w:t>
      </w:r>
      <w:r w:rsidR="0008772E">
        <w:rPr>
          <w:rFonts w:cs="Arial"/>
        </w:rPr>
        <w:t>:</w:t>
      </w:r>
    </w:p>
    <w:p w14:paraId="1A16E1F6" w14:textId="440CC680" w:rsidR="001B05B9" w:rsidRPr="0008772E" w:rsidRDefault="00F86160" w:rsidP="0008772E">
      <w:pPr>
        <w:rPr>
          <w:rFonts w:cs="Arial"/>
        </w:rPr>
      </w:pPr>
      <w:r w:rsidRPr="0008772E">
        <w:rPr>
          <w:rFonts w:cs="Arial"/>
        </w:rPr>
        <w:t xml:space="preserve"> </w:t>
      </w:r>
    </w:p>
    <w:p w14:paraId="6E9AD328" w14:textId="54D2125A" w:rsidR="001B05B9" w:rsidRPr="00197E4C" w:rsidRDefault="001B05B9" w:rsidP="001B05B9">
      <w:pPr>
        <w:jc w:val="center"/>
        <w:rPr>
          <w:rFonts w:cs="Arial"/>
          <w:b/>
          <w:bCs/>
          <w:i/>
          <w:iCs/>
          <w:sz w:val="28"/>
          <w:szCs w:val="28"/>
        </w:rPr>
      </w:pPr>
      <w:r w:rsidRPr="002F2A95">
        <w:rPr>
          <w:rFonts w:cs="Arial"/>
          <w:b/>
          <w:bCs/>
          <w:i/>
          <w:iCs/>
          <w:sz w:val="28"/>
          <w:szCs w:val="28"/>
        </w:rPr>
        <w:t>Sts. RNI</w:t>
      </w:r>
      <w:r w:rsidRPr="00197E4C">
        <w:rPr>
          <w:rFonts w:cs="Arial"/>
          <w:b/>
          <w:bCs/>
          <w:i/>
          <w:iCs/>
          <w:sz w:val="28"/>
          <w:szCs w:val="28"/>
        </w:rPr>
        <w:t xml:space="preserve"> welcome</w:t>
      </w:r>
      <w:r w:rsidRPr="002F2A95">
        <w:rPr>
          <w:rFonts w:cs="Arial"/>
          <w:b/>
          <w:bCs/>
          <w:i/>
          <w:iCs/>
          <w:sz w:val="28"/>
          <w:szCs w:val="28"/>
        </w:rPr>
        <w:t>s</w:t>
      </w:r>
      <w:r w:rsidRPr="00197E4C">
        <w:rPr>
          <w:rFonts w:cs="Arial"/>
          <w:b/>
          <w:bCs/>
          <w:i/>
          <w:iCs/>
          <w:sz w:val="28"/>
          <w:szCs w:val="28"/>
        </w:rPr>
        <w:t xml:space="preserve"> all on a transformational journey to a life of purpose and salvation.</w:t>
      </w:r>
    </w:p>
    <w:p w14:paraId="72BD10C9" w14:textId="44A3A3DC" w:rsidR="00F86160" w:rsidRPr="002B570F" w:rsidRDefault="00F86160" w:rsidP="002B570F">
      <w:pPr>
        <w:rPr>
          <w:rFonts w:cs="Arial"/>
          <w:b/>
          <w:i/>
        </w:rPr>
      </w:pPr>
    </w:p>
    <w:p w14:paraId="5114B0DF" w14:textId="26CA7724" w:rsidR="00A554E9" w:rsidRPr="000B7449" w:rsidRDefault="004466EE" w:rsidP="008B5712">
      <w:pPr>
        <w:jc w:val="both"/>
        <w:rPr>
          <w:rFonts w:cs="Arial"/>
          <w:b/>
          <w:u w:val="single"/>
        </w:rPr>
      </w:pPr>
      <w:r w:rsidRPr="000B7449">
        <w:rPr>
          <w:rFonts w:cs="Arial"/>
          <w:b/>
          <w:u w:val="single"/>
        </w:rPr>
        <w:t xml:space="preserve">PART ONE – The Process, Mission, </w:t>
      </w:r>
      <w:r w:rsidR="009149CE">
        <w:rPr>
          <w:rFonts w:cs="Arial"/>
          <w:b/>
          <w:u w:val="single"/>
        </w:rPr>
        <w:t>S.W.O.T.</w:t>
      </w:r>
      <w:r w:rsidRPr="000B7449">
        <w:rPr>
          <w:rFonts w:cs="Arial"/>
          <w:b/>
          <w:u w:val="single"/>
        </w:rPr>
        <w:t>, Core Values, Vision, Strategic Goals</w:t>
      </w:r>
    </w:p>
    <w:p w14:paraId="21D23D06" w14:textId="77777777" w:rsidR="004466EE" w:rsidRPr="000B7449" w:rsidRDefault="004466EE" w:rsidP="008B5712">
      <w:pPr>
        <w:pStyle w:val="Heading1"/>
        <w:jc w:val="both"/>
        <w:rPr>
          <w:rFonts w:cs="Arial"/>
          <w:u w:val="single"/>
        </w:rPr>
      </w:pPr>
    </w:p>
    <w:p w14:paraId="197BC9C7" w14:textId="77777777" w:rsidR="00AB0E5D" w:rsidRPr="000B7449" w:rsidRDefault="002F27C6" w:rsidP="008B5712">
      <w:pPr>
        <w:pStyle w:val="Heading1"/>
        <w:jc w:val="both"/>
        <w:rPr>
          <w:rFonts w:cs="Arial"/>
          <w:u w:val="single"/>
        </w:rPr>
      </w:pPr>
      <w:r w:rsidRPr="000B7449">
        <w:rPr>
          <w:rFonts w:cs="Arial"/>
          <w:u w:val="single"/>
        </w:rPr>
        <w:t>Start With WHY.</w:t>
      </w:r>
    </w:p>
    <w:p w14:paraId="3CF88C6B" w14:textId="559D9434" w:rsidR="00323479" w:rsidRPr="000B7449" w:rsidRDefault="00323479" w:rsidP="00323479">
      <w:pPr>
        <w:jc w:val="both"/>
        <w:rPr>
          <w:rFonts w:cs="Arial"/>
        </w:rPr>
      </w:pPr>
      <w:r w:rsidRPr="000B7449">
        <w:rPr>
          <w:rFonts w:cs="Arial"/>
        </w:rPr>
        <w:t>Our Lord and Savior</w:t>
      </w:r>
      <w:r w:rsidR="00086ABE">
        <w:rPr>
          <w:rFonts w:cs="Arial"/>
        </w:rPr>
        <w:t>,</w:t>
      </w:r>
      <w:r w:rsidRPr="000B7449">
        <w:rPr>
          <w:rFonts w:cs="Arial"/>
        </w:rPr>
        <w:t xml:space="preserve"> Jesus Christ</w:t>
      </w:r>
      <w:r w:rsidR="00086ABE">
        <w:rPr>
          <w:rFonts w:cs="Arial"/>
        </w:rPr>
        <w:t>,</w:t>
      </w:r>
      <w:r w:rsidRPr="000B7449">
        <w:rPr>
          <w:rFonts w:cs="Arial"/>
        </w:rPr>
        <w:t xml:space="preserve"> gave us His life as an example </w:t>
      </w:r>
      <w:r w:rsidR="00A008DF" w:rsidRPr="000B7449">
        <w:rPr>
          <w:rFonts w:cs="Arial"/>
        </w:rPr>
        <w:t>of how</w:t>
      </w:r>
      <w:r w:rsidRPr="000B7449">
        <w:rPr>
          <w:rFonts w:cs="Arial"/>
        </w:rPr>
        <w:t xml:space="preserve"> </w:t>
      </w:r>
      <w:r w:rsidR="003A70C7">
        <w:rPr>
          <w:rFonts w:cs="Arial"/>
        </w:rPr>
        <w:t>we</w:t>
      </w:r>
      <w:r w:rsidRPr="000B7449">
        <w:rPr>
          <w:rFonts w:cs="Arial"/>
        </w:rPr>
        <w:t xml:space="preserve"> </w:t>
      </w:r>
      <w:r w:rsidR="00A008DF" w:rsidRPr="000B7449">
        <w:rPr>
          <w:rFonts w:cs="Arial"/>
        </w:rPr>
        <w:t>should</w:t>
      </w:r>
      <w:r w:rsidRPr="000B7449">
        <w:rPr>
          <w:rFonts w:cs="Arial"/>
        </w:rPr>
        <w:t xml:space="preserve"> </w:t>
      </w:r>
      <w:r w:rsidR="00A0125F" w:rsidRPr="000B7449">
        <w:rPr>
          <w:rFonts w:cs="Arial"/>
        </w:rPr>
        <w:t>live.</w:t>
      </w:r>
      <w:r w:rsidR="0071181A" w:rsidRPr="000B7449">
        <w:rPr>
          <w:rFonts w:cs="Arial"/>
        </w:rPr>
        <w:t xml:space="preserve"> He </w:t>
      </w:r>
      <w:r w:rsidR="00A0125F" w:rsidRPr="000B7449">
        <w:rPr>
          <w:rFonts w:cs="Arial"/>
        </w:rPr>
        <w:t xml:space="preserve">also </w:t>
      </w:r>
      <w:r w:rsidR="00531F77" w:rsidRPr="000B7449">
        <w:rPr>
          <w:rFonts w:cs="Arial"/>
        </w:rPr>
        <w:t>asked us to nurture and grow</w:t>
      </w:r>
      <w:r w:rsidR="0071181A" w:rsidRPr="000B7449">
        <w:rPr>
          <w:rFonts w:cs="Arial"/>
        </w:rPr>
        <w:t xml:space="preserve"> His </w:t>
      </w:r>
      <w:r w:rsidR="007B5163" w:rsidRPr="000B7449">
        <w:rPr>
          <w:rFonts w:cs="Arial"/>
        </w:rPr>
        <w:t>C</w:t>
      </w:r>
      <w:r w:rsidR="0071181A" w:rsidRPr="000B7449">
        <w:rPr>
          <w:rFonts w:cs="Arial"/>
        </w:rPr>
        <w:t>hurch</w:t>
      </w:r>
      <w:r w:rsidR="007830FB" w:rsidRPr="000B7449">
        <w:rPr>
          <w:rFonts w:cs="Arial"/>
        </w:rPr>
        <w:t xml:space="preserve">. Our </w:t>
      </w:r>
      <w:r w:rsidR="00A008DF" w:rsidRPr="000B7449">
        <w:rPr>
          <w:rFonts w:cs="Arial"/>
        </w:rPr>
        <w:t>Father</w:t>
      </w:r>
      <w:r w:rsidR="007830FB" w:rsidRPr="000B7449">
        <w:rPr>
          <w:rFonts w:cs="Arial"/>
        </w:rPr>
        <w:t xml:space="preserve"> gi</w:t>
      </w:r>
      <w:r w:rsidRPr="000B7449">
        <w:rPr>
          <w:rFonts w:cs="Arial"/>
        </w:rPr>
        <w:t>ve</w:t>
      </w:r>
      <w:r w:rsidR="007830FB" w:rsidRPr="000B7449">
        <w:rPr>
          <w:rFonts w:cs="Arial"/>
        </w:rPr>
        <w:t>s</w:t>
      </w:r>
      <w:r w:rsidRPr="000B7449">
        <w:rPr>
          <w:rFonts w:cs="Arial"/>
        </w:rPr>
        <w:t xml:space="preserve"> us </w:t>
      </w:r>
      <w:r w:rsidR="009149CE" w:rsidRPr="000B7449">
        <w:rPr>
          <w:rFonts w:cs="Arial"/>
        </w:rPr>
        <w:t>all</w:t>
      </w:r>
      <w:r w:rsidRPr="000B7449">
        <w:rPr>
          <w:rFonts w:cs="Arial"/>
        </w:rPr>
        <w:t xml:space="preserve"> our </w:t>
      </w:r>
      <w:proofErr w:type="gramStart"/>
      <w:r w:rsidRPr="000B7449">
        <w:rPr>
          <w:rFonts w:cs="Arial"/>
        </w:rPr>
        <w:t>many</w:t>
      </w:r>
      <w:proofErr w:type="gramEnd"/>
      <w:r w:rsidRPr="000B7449">
        <w:rPr>
          <w:rFonts w:cs="Arial"/>
        </w:rPr>
        <w:t xml:space="preserve"> </w:t>
      </w:r>
      <w:r w:rsidR="00A008DF" w:rsidRPr="000B7449">
        <w:rPr>
          <w:rFonts w:cs="Arial"/>
        </w:rPr>
        <w:t xml:space="preserve">other </w:t>
      </w:r>
      <w:r w:rsidRPr="000B7449">
        <w:rPr>
          <w:rFonts w:cs="Arial"/>
        </w:rPr>
        <w:t xml:space="preserve">blessings. </w:t>
      </w:r>
      <w:r w:rsidR="001E6E72">
        <w:rPr>
          <w:rFonts w:cs="Arial"/>
        </w:rPr>
        <w:t xml:space="preserve">What will we do with </w:t>
      </w:r>
      <w:r w:rsidR="009149CE">
        <w:rPr>
          <w:rFonts w:cs="Arial"/>
        </w:rPr>
        <w:t>all</w:t>
      </w:r>
      <w:r w:rsidR="001E6E72">
        <w:rPr>
          <w:rFonts w:cs="Arial"/>
        </w:rPr>
        <w:t xml:space="preserve"> these gifts for God’s greater glory and</w:t>
      </w:r>
      <w:r w:rsidRPr="000B7449">
        <w:rPr>
          <w:rFonts w:cs="Arial"/>
        </w:rPr>
        <w:t xml:space="preserve"> a righteous life both here</w:t>
      </w:r>
      <w:r w:rsidR="00394836" w:rsidRPr="000B7449">
        <w:rPr>
          <w:rFonts w:cs="Arial"/>
        </w:rPr>
        <w:t xml:space="preserve"> and as we prepare for a “</w:t>
      </w:r>
      <w:r w:rsidR="00394836" w:rsidRPr="000A449F">
        <w:rPr>
          <w:rFonts w:cs="Arial"/>
          <w:b/>
          <w:bCs/>
          <w:i/>
          <w:iCs/>
        </w:rPr>
        <w:t xml:space="preserve">good account </w:t>
      </w:r>
      <w:r w:rsidR="003A1B97" w:rsidRPr="000A449F">
        <w:rPr>
          <w:rFonts w:cs="Arial"/>
          <w:b/>
          <w:bCs/>
          <w:i/>
          <w:iCs/>
        </w:rPr>
        <w:t>before</w:t>
      </w:r>
      <w:r w:rsidR="00394836" w:rsidRPr="000A449F">
        <w:rPr>
          <w:rFonts w:cs="Arial"/>
          <w:b/>
          <w:bCs/>
          <w:i/>
          <w:iCs/>
        </w:rPr>
        <w:t xml:space="preserve"> the </w:t>
      </w:r>
      <w:proofErr w:type="gramStart"/>
      <w:r w:rsidR="00394836" w:rsidRPr="000A449F">
        <w:rPr>
          <w:rFonts w:cs="Arial"/>
          <w:b/>
          <w:bCs/>
          <w:i/>
          <w:iCs/>
        </w:rPr>
        <w:t>awesome</w:t>
      </w:r>
      <w:proofErr w:type="gramEnd"/>
      <w:r w:rsidR="00394836" w:rsidRPr="000A449F">
        <w:rPr>
          <w:rFonts w:cs="Arial"/>
          <w:b/>
          <w:bCs/>
          <w:i/>
          <w:iCs/>
        </w:rPr>
        <w:t xml:space="preserve"> judgment seat of Christ</w:t>
      </w:r>
      <w:r w:rsidR="00394836" w:rsidRPr="000B7449">
        <w:rPr>
          <w:rFonts w:cs="Arial"/>
        </w:rPr>
        <w:t>”</w:t>
      </w:r>
      <w:r w:rsidR="000A449F">
        <w:rPr>
          <w:rStyle w:val="EndnoteReference"/>
          <w:rFonts w:cs="Arial"/>
        </w:rPr>
        <w:endnoteReference w:id="1"/>
      </w:r>
      <w:r w:rsidR="00394836" w:rsidRPr="000B7449">
        <w:rPr>
          <w:rFonts w:cs="Arial"/>
        </w:rPr>
        <w:t xml:space="preserve"> </w:t>
      </w:r>
      <w:r w:rsidRPr="000B7449">
        <w:rPr>
          <w:rFonts w:cs="Arial"/>
        </w:rPr>
        <w:t>for all of eternity?</w:t>
      </w:r>
    </w:p>
    <w:p w14:paraId="262FB665" w14:textId="77777777" w:rsidR="00323479" w:rsidRPr="000B7449" w:rsidRDefault="00323479" w:rsidP="00323479">
      <w:pPr>
        <w:rPr>
          <w:rFonts w:cs="Arial"/>
        </w:rPr>
      </w:pPr>
    </w:p>
    <w:p w14:paraId="0F750C26" w14:textId="558FA398" w:rsidR="00373D9F" w:rsidRPr="000B7449" w:rsidRDefault="008A58EB" w:rsidP="008B5712">
      <w:pPr>
        <w:pStyle w:val="Spacing"/>
        <w:jc w:val="both"/>
        <w:rPr>
          <w:rFonts w:cs="Arial"/>
        </w:rPr>
      </w:pPr>
      <w:r w:rsidRPr="000B7449">
        <w:rPr>
          <w:rFonts w:cs="Arial"/>
        </w:rPr>
        <w:lastRenderedPageBreak/>
        <w:t xml:space="preserve">Visionaries understand the importance of first creating </w:t>
      </w:r>
      <w:proofErr w:type="gramStart"/>
      <w:r w:rsidRPr="000B7449">
        <w:rPr>
          <w:rFonts w:cs="Arial"/>
        </w:rPr>
        <w:t>a clear vision</w:t>
      </w:r>
      <w:proofErr w:type="gramEnd"/>
      <w:r w:rsidRPr="000B7449">
        <w:rPr>
          <w:rFonts w:cs="Arial"/>
        </w:rPr>
        <w:t xml:space="preserve"> of </w:t>
      </w:r>
      <w:r w:rsidR="002A62DA" w:rsidRPr="000B7449">
        <w:rPr>
          <w:rFonts w:cs="Arial"/>
        </w:rPr>
        <w:t>“W</w:t>
      </w:r>
      <w:r w:rsidR="00531F77" w:rsidRPr="000B7449">
        <w:rPr>
          <w:rFonts w:cs="Arial"/>
        </w:rPr>
        <w:t>hy?</w:t>
      </w:r>
      <w:r w:rsidR="002A62DA" w:rsidRPr="000B7449">
        <w:rPr>
          <w:rFonts w:cs="Arial"/>
        </w:rPr>
        <w:t>”</w:t>
      </w:r>
      <w:r w:rsidR="00373D9F" w:rsidRPr="000B7449">
        <w:rPr>
          <w:rStyle w:val="EndnoteReference"/>
          <w:rFonts w:cs="Arial"/>
        </w:rPr>
        <w:endnoteReference w:id="2"/>
      </w:r>
      <w:r w:rsidR="00A97045">
        <w:rPr>
          <w:rFonts w:cs="Arial"/>
        </w:rPr>
        <w:t xml:space="preserve"> </w:t>
      </w:r>
      <w:r w:rsidR="00373D9F" w:rsidRPr="000B7449">
        <w:rPr>
          <w:rFonts w:cs="Arial"/>
        </w:rPr>
        <w:t xml:space="preserve">It is said that the two most important days of your life are: </w:t>
      </w:r>
    </w:p>
    <w:p w14:paraId="185FBDE9" w14:textId="54AB4E63" w:rsidR="00373D9F" w:rsidRPr="000B7449" w:rsidRDefault="00373D9F" w:rsidP="008B5712">
      <w:pPr>
        <w:pStyle w:val="Spacing"/>
        <w:jc w:val="both"/>
        <w:rPr>
          <w:rFonts w:cs="Arial"/>
        </w:rPr>
      </w:pPr>
      <w:r w:rsidRPr="000B7449">
        <w:rPr>
          <w:rFonts w:cs="Arial"/>
        </w:rPr>
        <w:t xml:space="preserve">1. </w:t>
      </w:r>
      <w:r w:rsidR="000A449F">
        <w:rPr>
          <w:rFonts w:cs="Arial"/>
        </w:rPr>
        <w:t>Frist. t</w:t>
      </w:r>
      <w:r w:rsidRPr="000B7449">
        <w:rPr>
          <w:rFonts w:cs="Arial"/>
        </w:rPr>
        <w:t>he day you were born</w:t>
      </w:r>
      <w:r w:rsidR="002D36EA">
        <w:rPr>
          <w:rFonts w:cs="Arial"/>
        </w:rPr>
        <w:t>,</w:t>
      </w:r>
      <w:r w:rsidRPr="000B7449">
        <w:rPr>
          <w:rFonts w:cs="Arial"/>
        </w:rPr>
        <w:t xml:space="preserve"> and </w:t>
      </w:r>
    </w:p>
    <w:p w14:paraId="2C055EA6" w14:textId="047C89CF" w:rsidR="00373D9F" w:rsidRPr="000B7449" w:rsidRDefault="00531F77" w:rsidP="008B5712">
      <w:pPr>
        <w:pStyle w:val="Spacing"/>
        <w:jc w:val="both"/>
        <w:rPr>
          <w:rFonts w:cs="Arial"/>
        </w:rPr>
      </w:pPr>
      <w:r w:rsidRPr="000B7449">
        <w:rPr>
          <w:rFonts w:cs="Arial"/>
        </w:rPr>
        <w:t xml:space="preserve">2. </w:t>
      </w:r>
      <w:r w:rsidR="000A449F">
        <w:rPr>
          <w:rFonts w:cs="Arial"/>
        </w:rPr>
        <w:t>Second, t</w:t>
      </w:r>
      <w:r w:rsidRPr="000B7449">
        <w:rPr>
          <w:rFonts w:cs="Arial"/>
        </w:rPr>
        <w:t>he day you figure out “Why?</w:t>
      </w:r>
      <w:r w:rsidR="00373D9F" w:rsidRPr="000B7449">
        <w:rPr>
          <w:rFonts w:cs="Arial"/>
        </w:rPr>
        <w:t>”</w:t>
      </w:r>
      <w:r w:rsidR="00373D9F" w:rsidRPr="000B7449">
        <w:rPr>
          <w:rStyle w:val="EndnoteReference"/>
          <w:rFonts w:cs="Arial"/>
        </w:rPr>
        <w:endnoteReference w:id="3"/>
      </w:r>
      <w:r w:rsidR="00373D9F" w:rsidRPr="000B7449">
        <w:rPr>
          <w:rFonts w:cs="Arial"/>
        </w:rPr>
        <w:t xml:space="preserve"> </w:t>
      </w:r>
    </w:p>
    <w:p w14:paraId="650CD953" w14:textId="2C8FD4A5" w:rsidR="00373D9F" w:rsidRPr="000B7449" w:rsidRDefault="00373D9F" w:rsidP="008B5712">
      <w:pPr>
        <w:pStyle w:val="Spacing"/>
        <w:jc w:val="both"/>
        <w:rPr>
          <w:rFonts w:cs="Arial"/>
        </w:rPr>
      </w:pPr>
      <w:r w:rsidRPr="000B7449">
        <w:rPr>
          <w:rFonts w:cs="Arial"/>
        </w:rPr>
        <w:t>Once one knows their “Why</w:t>
      </w:r>
      <w:r w:rsidR="002D36EA">
        <w:rPr>
          <w:rFonts w:cs="Arial"/>
        </w:rPr>
        <w:t>,</w:t>
      </w:r>
      <w:r w:rsidRPr="000B7449">
        <w:rPr>
          <w:rFonts w:cs="Arial"/>
        </w:rPr>
        <w:t>” there is no end to the creativity, enthusiasm, energy</w:t>
      </w:r>
      <w:r w:rsidR="00907987">
        <w:rPr>
          <w:rFonts w:cs="Arial"/>
        </w:rPr>
        <w:t>,</w:t>
      </w:r>
      <w:r w:rsidRPr="000B7449">
        <w:rPr>
          <w:rFonts w:cs="Arial"/>
        </w:rPr>
        <w:t xml:space="preserve"> and dedication they will devote to </w:t>
      </w:r>
      <w:r w:rsidR="00907987">
        <w:rPr>
          <w:rFonts w:cs="Arial"/>
        </w:rPr>
        <w:t>achieving</w:t>
      </w:r>
      <w:r w:rsidRPr="000B7449">
        <w:rPr>
          <w:rFonts w:cs="Arial"/>
        </w:rPr>
        <w:t xml:space="preserve"> what God has called them to do. Christ communicated the “Why” of His coming to be with us and the “Why” of God’s expectations of us. The Apostles understood their “Why” and sacrificed everything to achieve the Lord’s vision. Now, it is our turn.</w:t>
      </w:r>
    </w:p>
    <w:p w14:paraId="38FA28E2" w14:textId="59A37DDA" w:rsidR="009234FF" w:rsidRPr="000B7449" w:rsidRDefault="00373D9F" w:rsidP="00F618F6">
      <w:pPr>
        <w:jc w:val="both"/>
        <w:rPr>
          <w:rFonts w:cs="Arial"/>
        </w:rPr>
      </w:pPr>
      <w:r w:rsidRPr="000B7449">
        <w:rPr>
          <w:rFonts w:cs="Arial"/>
        </w:rPr>
        <w:t xml:space="preserve">It is </w:t>
      </w:r>
      <w:r w:rsidR="00907987">
        <w:rPr>
          <w:rFonts w:cs="Arial"/>
        </w:rPr>
        <w:t>also critical for each organization and Church t</w:t>
      </w:r>
      <w:r w:rsidRPr="000B7449">
        <w:rPr>
          <w:rFonts w:cs="Arial"/>
        </w:rPr>
        <w:t>o know its “Why</w:t>
      </w:r>
      <w:r w:rsidR="000A449F">
        <w:rPr>
          <w:rFonts w:cs="Arial"/>
        </w:rPr>
        <w:t>.</w:t>
      </w:r>
      <w:r w:rsidRPr="000B7449">
        <w:rPr>
          <w:rFonts w:cs="Arial"/>
        </w:rPr>
        <w:t xml:space="preserve">” </w:t>
      </w:r>
      <w:r w:rsidR="00A02130" w:rsidRPr="000B7449">
        <w:rPr>
          <w:rFonts w:cs="Arial"/>
        </w:rPr>
        <w:t xml:space="preserve">Understanding one’s “Why” is Biblical: </w:t>
      </w:r>
      <w:r w:rsidR="00A02130" w:rsidRPr="000B7449">
        <w:rPr>
          <w:rFonts w:cs="Arial"/>
          <w:i/>
        </w:rPr>
        <w:t>“</w:t>
      </w:r>
      <w:r w:rsidR="00A02130" w:rsidRPr="000B7449">
        <w:rPr>
          <w:rFonts w:cs="Arial"/>
          <w:b/>
          <w:i/>
        </w:rPr>
        <w:t>Men, why are you doing these things</w:t>
      </w:r>
      <w:r w:rsidR="00A02130" w:rsidRPr="000B7449">
        <w:rPr>
          <w:rFonts w:cs="Arial"/>
          <w:i/>
        </w:rPr>
        <w:t>?”</w:t>
      </w:r>
      <w:r w:rsidR="00A02130" w:rsidRPr="000B7449">
        <w:rPr>
          <w:rStyle w:val="EndnoteReference"/>
          <w:rFonts w:cs="Arial"/>
          <w:i/>
        </w:rPr>
        <w:endnoteReference w:id="4"/>
      </w:r>
      <w:r w:rsidR="00A02130" w:rsidRPr="000B7449">
        <w:rPr>
          <w:rFonts w:cs="Arial"/>
        </w:rPr>
        <w:t xml:space="preserve">  </w:t>
      </w:r>
      <w:r w:rsidRPr="000B7449">
        <w:rPr>
          <w:rFonts w:cs="Arial"/>
        </w:rPr>
        <w:t xml:space="preserve">Through this Strategic Plan, the </w:t>
      </w:r>
      <w:r w:rsidR="00F66D55" w:rsidRPr="00A97045">
        <w:rPr>
          <w:rFonts w:cs="Arial"/>
        </w:rPr>
        <w:t>Sts. Raphael, Nicholas &amp; Irene</w:t>
      </w:r>
      <w:r w:rsidR="004F7494" w:rsidRPr="00A97045">
        <w:rPr>
          <w:rFonts w:cs="Arial"/>
        </w:rPr>
        <w:t xml:space="preserve"> </w:t>
      </w:r>
      <w:r w:rsidR="00D83B79" w:rsidRPr="00A97045">
        <w:rPr>
          <w:rFonts w:cs="Arial"/>
        </w:rPr>
        <w:t>Orthodox</w:t>
      </w:r>
      <w:r w:rsidR="00D83B79">
        <w:rPr>
          <w:rFonts w:cs="Arial"/>
        </w:rPr>
        <w:t xml:space="preserve"> Church </w:t>
      </w:r>
      <w:r w:rsidRPr="000B7449">
        <w:rPr>
          <w:rFonts w:cs="Arial"/>
        </w:rPr>
        <w:t>(the “</w:t>
      </w:r>
      <w:r w:rsidR="00D83B79">
        <w:rPr>
          <w:rFonts w:cs="Arial"/>
          <w:b/>
        </w:rPr>
        <w:t>Parish</w:t>
      </w:r>
      <w:r w:rsidRPr="000B7449">
        <w:rPr>
          <w:rFonts w:cs="Arial"/>
        </w:rPr>
        <w:t xml:space="preserve">”) commits to emulate the kingdom of God in the </w:t>
      </w:r>
      <w:r w:rsidR="009A3796" w:rsidRPr="000B7449">
        <w:rPr>
          <w:rFonts w:cs="Arial"/>
        </w:rPr>
        <w:t>Southeastern</w:t>
      </w:r>
      <w:r w:rsidRPr="000B7449">
        <w:rPr>
          <w:rFonts w:cs="Arial"/>
        </w:rPr>
        <w:t xml:space="preserve"> United States. We unequivocally state:  </w:t>
      </w:r>
    </w:p>
    <w:p w14:paraId="6FFF36DF" w14:textId="77777777" w:rsidR="009234FF" w:rsidRPr="000B7449" w:rsidRDefault="009234FF" w:rsidP="00F618F6">
      <w:pPr>
        <w:jc w:val="both"/>
        <w:rPr>
          <w:rFonts w:cs="Arial"/>
        </w:rPr>
      </w:pPr>
    </w:p>
    <w:p w14:paraId="3AF22CC0" w14:textId="77777777" w:rsidR="00062AB7" w:rsidRPr="00197E4C" w:rsidRDefault="00062AB7" w:rsidP="00062AB7">
      <w:pPr>
        <w:jc w:val="center"/>
        <w:rPr>
          <w:rFonts w:cs="Arial"/>
          <w:b/>
          <w:bCs/>
          <w:i/>
          <w:iCs/>
          <w:sz w:val="28"/>
          <w:szCs w:val="28"/>
        </w:rPr>
      </w:pPr>
      <w:r w:rsidRPr="002F2A95">
        <w:rPr>
          <w:rFonts w:cs="Arial"/>
          <w:b/>
          <w:bCs/>
          <w:i/>
          <w:iCs/>
          <w:sz w:val="28"/>
          <w:szCs w:val="28"/>
        </w:rPr>
        <w:t>Sts. RNI</w:t>
      </w:r>
      <w:r w:rsidRPr="00197E4C">
        <w:rPr>
          <w:rFonts w:cs="Arial"/>
          <w:b/>
          <w:bCs/>
          <w:i/>
          <w:iCs/>
          <w:sz w:val="28"/>
          <w:szCs w:val="28"/>
        </w:rPr>
        <w:t xml:space="preserve"> welcome</w:t>
      </w:r>
      <w:r w:rsidRPr="002F2A95">
        <w:rPr>
          <w:rFonts w:cs="Arial"/>
          <w:b/>
          <w:bCs/>
          <w:i/>
          <w:iCs/>
          <w:sz w:val="28"/>
          <w:szCs w:val="28"/>
        </w:rPr>
        <w:t>s</w:t>
      </w:r>
      <w:r w:rsidRPr="00197E4C">
        <w:rPr>
          <w:rFonts w:cs="Arial"/>
          <w:b/>
          <w:bCs/>
          <w:i/>
          <w:iCs/>
          <w:sz w:val="28"/>
          <w:szCs w:val="28"/>
        </w:rPr>
        <w:t xml:space="preserve"> all on a transformational journey to a life of purpose and salvation.</w:t>
      </w:r>
    </w:p>
    <w:p w14:paraId="60B1BAA4" w14:textId="77777777" w:rsidR="009234FF" w:rsidRPr="000B7449" w:rsidRDefault="009234FF" w:rsidP="00F618F6">
      <w:pPr>
        <w:jc w:val="both"/>
        <w:rPr>
          <w:rFonts w:cs="Arial"/>
          <w:b/>
          <w:bCs/>
          <w:i/>
          <w:iCs/>
          <w:u w:val="single"/>
        </w:rPr>
      </w:pPr>
    </w:p>
    <w:p w14:paraId="1D5217B3" w14:textId="12268787" w:rsidR="00373D9F" w:rsidRPr="000B7449" w:rsidRDefault="00373D9F" w:rsidP="00F618F6">
      <w:pPr>
        <w:jc w:val="both"/>
        <w:rPr>
          <w:rFonts w:cs="Arial"/>
        </w:rPr>
      </w:pPr>
      <w:r w:rsidRPr="000B7449">
        <w:rPr>
          <w:rFonts w:cs="Arial"/>
        </w:rPr>
        <w:t>“</w:t>
      </w:r>
      <w:r w:rsidRPr="000B7449">
        <w:rPr>
          <w:rFonts w:cs="Arial"/>
          <w:b/>
          <w:i/>
        </w:rPr>
        <w:t>Come and see</w:t>
      </w:r>
      <w:r w:rsidRPr="000B7449">
        <w:rPr>
          <w:rFonts w:cs="Arial"/>
        </w:rPr>
        <w:t>”</w:t>
      </w:r>
      <w:r w:rsidRPr="000B7449">
        <w:rPr>
          <w:rStyle w:val="EndnoteReference"/>
          <w:rFonts w:cs="Arial"/>
        </w:rPr>
        <w:endnoteReference w:id="5"/>
      </w:r>
      <w:r w:rsidRPr="000B7449">
        <w:rPr>
          <w:rFonts w:cs="Arial"/>
        </w:rPr>
        <w:t xml:space="preserve"> how you can change your life and the lives of others for the better</w:t>
      </w:r>
      <w:r w:rsidR="009234FF" w:rsidRPr="000B7449">
        <w:rPr>
          <w:rFonts w:cs="Arial"/>
        </w:rPr>
        <w:t xml:space="preserve"> by joining a </w:t>
      </w:r>
      <w:proofErr w:type="gramStart"/>
      <w:r w:rsidR="009234FF" w:rsidRPr="000B7449">
        <w:rPr>
          <w:rFonts w:cs="Arial"/>
        </w:rPr>
        <w:t>dedicated</w:t>
      </w:r>
      <w:proofErr w:type="gramEnd"/>
      <w:r w:rsidR="009234FF" w:rsidRPr="000B7449">
        <w:rPr>
          <w:rFonts w:cs="Arial"/>
        </w:rPr>
        <w:t xml:space="preserve"> team of disciples seeking to discover an</w:t>
      </w:r>
      <w:r w:rsidR="004130EE" w:rsidRPr="000B7449">
        <w:rPr>
          <w:rFonts w:cs="Arial"/>
        </w:rPr>
        <w:t>d</w:t>
      </w:r>
      <w:r w:rsidR="009234FF" w:rsidRPr="000B7449">
        <w:rPr>
          <w:rFonts w:cs="Arial"/>
        </w:rPr>
        <w:t xml:space="preserve"> live their callings through </w:t>
      </w:r>
      <w:r w:rsidR="003A1B97" w:rsidRPr="000B7449">
        <w:rPr>
          <w:rFonts w:cs="Arial"/>
        </w:rPr>
        <w:t xml:space="preserve">a </w:t>
      </w:r>
      <w:r w:rsidR="009234FF" w:rsidRPr="000B7449">
        <w:rPr>
          <w:rFonts w:cs="Arial"/>
        </w:rPr>
        <w:t>strong, dynamic</w:t>
      </w:r>
      <w:r w:rsidR="005D557D" w:rsidRPr="000B7449">
        <w:rPr>
          <w:rFonts w:cs="Arial"/>
        </w:rPr>
        <w:t>,</w:t>
      </w:r>
      <w:r w:rsidR="009234FF" w:rsidRPr="000B7449">
        <w:rPr>
          <w:rFonts w:cs="Arial"/>
        </w:rPr>
        <w:t xml:space="preserve"> faithful</w:t>
      </w:r>
      <w:r w:rsidR="000E5498">
        <w:rPr>
          <w:rFonts w:cs="Arial"/>
        </w:rPr>
        <w:t>,</w:t>
      </w:r>
      <w:r w:rsidR="009234FF" w:rsidRPr="000B7449">
        <w:rPr>
          <w:rFonts w:cs="Arial"/>
        </w:rPr>
        <w:t xml:space="preserve"> </w:t>
      </w:r>
      <w:r w:rsidR="005D557D" w:rsidRPr="000B7449">
        <w:rPr>
          <w:rFonts w:cs="Arial"/>
        </w:rPr>
        <w:t>and purposeful</w:t>
      </w:r>
      <w:r w:rsidR="009234FF" w:rsidRPr="000B7449">
        <w:rPr>
          <w:rFonts w:cs="Arial"/>
        </w:rPr>
        <w:t xml:space="preserve"> Orthodox </w:t>
      </w:r>
      <w:r w:rsidR="004130EE" w:rsidRPr="000B7449">
        <w:rPr>
          <w:rFonts w:cs="Arial"/>
        </w:rPr>
        <w:t>Parish</w:t>
      </w:r>
      <w:r w:rsidR="009234FF" w:rsidRPr="000B7449">
        <w:rPr>
          <w:rFonts w:cs="Arial"/>
        </w:rPr>
        <w:t>.</w:t>
      </w:r>
    </w:p>
    <w:p w14:paraId="7163EAA4" w14:textId="77777777" w:rsidR="00373D9F" w:rsidRPr="000B7449" w:rsidRDefault="00373D9F" w:rsidP="00F618F6">
      <w:pPr>
        <w:jc w:val="both"/>
        <w:rPr>
          <w:rFonts w:cs="Arial"/>
          <w:b/>
          <w:bCs/>
          <w:i/>
          <w:iCs/>
          <w:u w:val="single"/>
        </w:rPr>
      </w:pPr>
    </w:p>
    <w:p w14:paraId="212D93C2" w14:textId="77777777" w:rsidR="00373D9F" w:rsidRPr="000B7449" w:rsidRDefault="00373D9F" w:rsidP="008D4EBB">
      <w:pPr>
        <w:pStyle w:val="Heading1"/>
        <w:jc w:val="both"/>
        <w:rPr>
          <w:rFonts w:cs="Arial"/>
          <w:u w:val="single"/>
        </w:rPr>
      </w:pPr>
      <w:r w:rsidRPr="000B7449">
        <w:rPr>
          <w:rFonts w:cs="Arial"/>
          <w:u w:val="single"/>
        </w:rPr>
        <w:t>Why Strategic Planning?</w:t>
      </w:r>
    </w:p>
    <w:p w14:paraId="6C8A4ED1" w14:textId="4397F442" w:rsidR="00364937" w:rsidRPr="000B7449" w:rsidRDefault="00364937" w:rsidP="00780C89">
      <w:pPr>
        <w:pStyle w:val="Spacing"/>
        <w:jc w:val="both"/>
        <w:rPr>
          <w:rFonts w:cs="Arial"/>
          <w:b/>
          <w:i/>
        </w:rPr>
      </w:pPr>
      <w:r w:rsidRPr="000B7449">
        <w:rPr>
          <w:rFonts w:cs="Arial"/>
        </w:rPr>
        <w:t>Strategic Planning is</w:t>
      </w:r>
      <w:r w:rsidR="000E5498">
        <w:rPr>
          <w:rFonts w:cs="Arial"/>
        </w:rPr>
        <w:t>,</w:t>
      </w:r>
      <w:r w:rsidRPr="000B7449">
        <w:rPr>
          <w:rFonts w:cs="Arial"/>
        </w:rPr>
        <w:t xml:space="preserve"> </w:t>
      </w:r>
      <w:proofErr w:type="gramStart"/>
      <w:r w:rsidRPr="000B7449">
        <w:rPr>
          <w:rFonts w:cs="Arial"/>
        </w:rPr>
        <w:t>first and foremost</w:t>
      </w:r>
      <w:proofErr w:type="gramEnd"/>
      <w:r w:rsidR="000E5498">
        <w:rPr>
          <w:rFonts w:cs="Arial"/>
        </w:rPr>
        <w:t>,</w:t>
      </w:r>
      <w:r w:rsidRPr="000B7449">
        <w:rPr>
          <w:rFonts w:cs="Arial"/>
        </w:rPr>
        <w:t xml:space="preserve"> Biblical and Christ-centered. At the very end of our Lord’s ministry on this earth, </w:t>
      </w:r>
      <w:r w:rsidR="000E20FA" w:rsidRPr="000B7449">
        <w:rPr>
          <w:rFonts w:cs="Arial"/>
        </w:rPr>
        <w:t>He gave H</w:t>
      </w:r>
      <w:r w:rsidR="00780C89" w:rsidRPr="000B7449">
        <w:rPr>
          <w:rFonts w:cs="Arial"/>
        </w:rPr>
        <w:t>is Apostles a clear strategic plan as to how they were to achieve his vision by saying: “</w:t>
      </w:r>
      <w:r w:rsidR="00780C89" w:rsidRPr="000B7449">
        <w:rPr>
          <w:rFonts w:cs="Arial"/>
          <w:b/>
          <w:i/>
        </w:rPr>
        <w:t>Go therefore and make disciples of all the nations, baptizing them in the name of the Father and the Son and the Holy Spirit, teaching them to observe all that I commanded you.”</w:t>
      </w:r>
      <w:r w:rsidR="00BA5E28" w:rsidRPr="000B7449">
        <w:rPr>
          <w:rStyle w:val="EndnoteReference"/>
          <w:rFonts w:cs="Arial"/>
          <w:b/>
          <w:i/>
        </w:rPr>
        <w:endnoteReference w:id="6"/>
      </w:r>
    </w:p>
    <w:p w14:paraId="10FEA3DC" w14:textId="28793238" w:rsidR="009234FF" w:rsidRPr="000B7449" w:rsidRDefault="009234FF" w:rsidP="002D25F7">
      <w:pPr>
        <w:pStyle w:val="Spacing"/>
        <w:rPr>
          <w:rFonts w:cs="Arial"/>
        </w:rPr>
      </w:pPr>
      <w:r w:rsidRPr="000B7449">
        <w:rPr>
          <w:rFonts w:cs="Arial"/>
        </w:rPr>
        <w:t>In</w:t>
      </w:r>
      <w:r w:rsidR="002D25F7" w:rsidRPr="000B7449">
        <w:rPr>
          <w:rFonts w:cs="Arial"/>
        </w:rPr>
        <w:t xml:space="preserve"> Jeremiah 29:11-12 we hear:</w:t>
      </w:r>
      <w:r w:rsidRPr="000B7449">
        <w:rPr>
          <w:rFonts w:cs="Arial"/>
        </w:rPr>
        <w:t xml:space="preserve"> “</w:t>
      </w:r>
      <w:r w:rsidRPr="000B7449">
        <w:rPr>
          <w:rFonts w:cs="Arial"/>
          <w:b/>
          <w:i/>
        </w:rPr>
        <w:t xml:space="preserve">For I know the plans that I have for you,’ declares the Lord, ‘plans for well-being, and not for calamity, </w:t>
      </w:r>
      <w:proofErr w:type="gramStart"/>
      <w:r w:rsidRPr="000B7449">
        <w:rPr>
          <w:rFonts w:cs="Arial"/>
          <w:b/>
          <w:i/>
        </w:rPr>
        <w:t>in order to</w:t>
      </w:r>
      <w:proofErr w:type="gramEnd"/>
      <w:r w:rsidRPr="000B7449">
        <w:rPr>
          <w:rFonts w:cs="Arial"/>
          <w:b/>
          <w:i/>
        </w:rPr>
        <w:t xml:space="preserve"> give you a future and a </w:t>
      </w:r>
      <w:r w:rsidR="002D25F7" w:rsidRPr="000B7449">
        <w:rPr>
          <w:rFonts w:cs="Arial"/>
          <w:b/>
          <w:i/>
        </w:rPr>
        <w:t>hope.</w:t>
      </w:r>
      <w:r w:rsidRPr="000B7449">
        <w:rPr>
          <w:rFonts w:cs="Arial"/>
          <w:b/>
          <w:i/>
        </w:rPr>
        <w:t xml:space="preserve"> When you call out to me and come and pray to me, </w:t>
      </w:r>
      <w:r w:rsidR="009149CE" w:rsidRPr="000B7449">
        <w:rPr>
          <w:rFonts w:cs="Arial"/>
          <w:b/>
          <w:i/>
        </w:rPr>
        <w:t>I will</w:t>
      </w:r>
      <w:r w:rsidRPr="000B7449">
        <w:rPr>
          <w:rFonts w:cs="Arial"/>
          <w:b/>
          <w:i/>
        </w:rPr>
        <w:t xml:space="preserve"> hear you</w:t>
      </w:r>
      <w:r w:rsidRPr="000B7449">
        <w:rPr>
          <w:rFonts w:cs="Arial"/>
        </w:rPr>
        <w:t>.”</w:t>
      </w:r>
    </w:p>
    <w:p w14:paraId="13E0F32F" w14:textId="37824F29" w:rsidR="00F62D68" w:rsidRPr="000B7449" w:rsidRDefault="002D25F7" w:rsidP="00780C89">
      <w:pPr>
        <w:pStyle w:val="Spacing"/>
        <w:jc w:val="both"/>
        <w:rPr>
          <w:rFonts w:cs="Arial"/>
        </w:rPr>
      </w:pPr>
      <w:r w:rsidRPr="000B7449">
        <w:rPr>
          <w:rFonts w:cs="Arial"/>
        </w:rPr>
        <w:t>T</w:t>
      </w:r>
      <w:r w:rsidR="00F62D68" w:rsidRPr="000B7449">
        <w:rPr>
          <w:rFonts w:cs="Arial"/>
        </w:rPr>
        <w:t>he Book of Acts, written by St Luke, has been described as</w:t>
      </w:r>
      <w:r w:rsidR="009234FF" w:rsidRPr="000B7449">
        <w:rPr>
          <w:rFonts w:cs="Arial"/>
        </w:rPr>
        <w:t xml:space="preserve">: </w:t>
      </w:r>
      <w:r w:rsidR="00F62D68" w:rsidRPr="000B7449">
        <w:rPr>
          <w:rFonts w:cs="Arial"/>
        </w:rPr>
        <w:t>”…</w:t>
      </w:r>
      <w:r w:rsidR="00F62D68" w:rsidRPr="000B7449">
        <w:rPr>
          <w:rFonts w:cs="Arial"/>
          <w:b/>
          <w:i/>
        </w:rPr>
        <w:t>a blueprint</w:t>
      </w:r>
      <w:r w:rsidR="004C0E1C" w:rsidRPr="000B7449">
        <w:rPr>
          <w:rFonts w:cs="Arial"/>
          <w:b/>
          <w:i/>
        </w:rPr>
        <w:t xml:space="preserve"> </w:t>
      </w:r>
      <w:r w:rsidR="00F62D68" w:rsidRPr="000B7449">
        <w:rPr>
          <w:rFonts w:cs="Arial"/>
          <w:b/>
          <w:i/>
        </w:rPr>
        <w:t xml:space="preserve">for reproducing the specific details and aspects of the </w:t>
      </w:r>
      <w:r w:rsidR="007B5163" w:rsidRPr="000B7449">
        <w:rPr>
          <w:rFonts w:cs="Arial"/>
          <w:b/>
          <w:i/>
        </w:rPr>
        <w:t>Church</w:t>
      </w:r>
      <w:r w:rsidR="00F62D68" w:rsidRPr="000B7449">
        <w:rPr>
          <w:rFonts w:cs="Arial"/>
          <w:b/>
          <w:i/>
        </w:rPr>
        <w:t>…However, it is of great importance for understan</w:t>
      </w:r>
      <w:r w:rsidR="004C0E1C" w:rsidRPr="000B7449">
        <w:rPr>
          <w:rFonts w:cs="Arial"/>
          <w:b/>
          <w:i/>
        </w:rPr>
        <w:t>d</w:t>
      </w:r>
      <w:r w:rsidR="00F62D68" w:rsidRPr="000B7449">
        <w:rPr>
          <w:rFonts w:cs="Arial"/>
          <w:b/>
          <w:i/>
        </w:rPr>
        <w:t>ing the organization and structure</w:t>
      </w:r>
      <w:r w:rsidR="004C0E1C" w:rsidRPr="000B7449">
        <w:rPr>
          <w:rFonts w:cs="Arial"/>
          <w:b/>
          <w:i/>
        </w:rPr>
        <w:t xml:space="preserve"> </w:t>
      </w:r>
      <w:r w:rsidR="00F62D68" w:rsidRPr="000B7449">
        <w:rPr>
          <w:rFonts w:cs="Arial"/>
          <w:b/>
          <w:i/>
        </w:rPr>
        <w:t>of the Churc</w:t>
      </w:r>
      <w:r w:rsidR="004C0E1C" w:rsidRPr="000B7449">
        <w:rPr>
          <w:rFonts w:cs="Arial"/>
          <w:b/>
          <w:i/>
        </w:rPr>
        <w:t>h</w:t>
      </w:r>
      <w:r w:rsidR="00F62D68" w:rsidRPr="000B7449">
        <w:rPr>
          <w:rFonts w:cs="Arial"/>
        </w:rPr>
        <w:t>…”</w:t>
      </w:r>
      <w:r w:rsidR="00F62D68" w:rsidRPr="000B7449">
        <w:rPr>
          <w:rStyle w:val="EndnoteReference"/>
          <w:rFonts w:cs="Arial"/>
        </w:rPr>
        <w:endnoteReference w:id="7"/>
      </w:r>
      <w:r w:rsidR="004C0E1C" w:rsidRPr="000B7449">
        <w:rPr>
          <w:rFonts w:cs="Arial"/>
        </w:rPr>
        <w:t xml:space="preserve"> And in th</w:t>
      </w:r>
      <w:r w:rsidR="005F5F51" w:rsidRPr="000B7449">
        <w:rPr>
          <w:rFonts w:cs="Arial"/>
        </w:rPr>
        <w:t>e</w:t>
      </w:r>
      <w:r w:rsidR="004C0E1C" w:rsidRPr="000B7449">
        <w:rPr>
          <w:rFonts w:cs="Arial"/>
        </w:rPr>
        <w:t xml:space="preserve"> rich </w:t>
      </w:r>
      <w:r w:rsidR="005F5F51" w:rsidRPr="000B7449">
        <w:rPr>
          <w:rFonts w:cs="Arial"/>
        </w:rPr>
        <w:t>H</w:t>
      </w:r>
      <w:r w:rsidR="004C0E1C" w:rsidRPr="000B7449">
        <w:rPr>
          <w:rFonts w:cs="Arial"/>
        </w:rPr>
        <w:t xml:space="preserve">oly </w:t>
      </w:r>
      <w:r w:rsidR="005F5F51" w:rsidRPr="000B7449">
        <w:rPr>
          <w:rFonts w:cs="Arial"/>
        </w:rPr>
        <w:t>Gospel</w:t>
      </w:r>
      <w:r w:rsidR="004C0E1C" w:rsidRPr="000B7449">
        <w:rPr>
          <w:rFonts w:cs="Arial"/>
        </w:rPr>
        <w:t>, we find Christ’s clear strategic direction and plan</w:t>
      </w:r>
      <w:r w:rsidR="009234FF" w:rsidRPr="000B7449">
        <w:rPr>
          <w:rFonts w:cs="Arial"/>
        </w:rPr>
        <w:t xml:space="preserve"> given to his Apostles</w:t>
      </w:r>
      <w:r w:rsidR="004C0E1C" w:rsidRPr="000B7449">
        <w:rPr>
          <w:rFonts w:cs="Arial"/>
        </w:rPr>
        <w:t>: “</w:t>
      </w:r>
      <w:r w:rsidR="004C0E1C" w:rsidRPr="000B7449">
        <w:rPr>
          <w:rFonts w:cs="Arial"/>
          <w:b/>
          <w:i/>
        </w:rPr>
        <w:t>But you shall receive power when the Holy Spirit has come upon you; and you shall be witnesses to Me in Jerusalem, and in all of Judea and Samaria, and to the ends of the earth</w:t>
      </w:r>
      <w:r w:rsidR="004C0E1C" w:rsidRPr="000B7449">
        <w:rPr>
          <w:rFonts w:cs="Arial"/>
        </w:rPr>
        <w:t>.”</w:t>
      </w:r>
      <w:r w:rsidR="004C0E1C" w:rsidRPr="000B7449">
        <w:rPr>
          <w:rStyle w:val="EndnoteReference"/>
          <w:rFonts w:cs="Arial"/>
        </w:rPr>
        <w:endnoteReference w:id="8"/>
      </w:r>
    </w:p>
    <w:p w14:paraId="37DE17C2" w14:textId="2CB2A65F" w:rsidR="00373D9F" w:rsidRPr="000B7449" w:rsidRDefault="00373D9F" w:rsidP="008B5712">
      <w:pPr>
        <w:pStyle w:val="Spacing"/>
        <w:jc w:val="both"/>
        <w:rPr>
          <w:rFonts w:cs="Arial"/>
        </w:rPr>
      </w:pPr>
      <w:r w:rsidRPr="000B7449">
        <w:rPr>
          <w:rFonts w:cs="Arial"/>
        </w:rPr>
        <w:t xml:space="preserve">The world has changed </w:t>
      </w:r>
      <w:r w:rsidR="000E5498">
        <w:rPr>
          <w:rFonts w:cs="Arial"/>
        </w:rPr>
        <w:t>dramatically since</w:t>
      </w:r>
      <w:r w:rsidR="00374F34" w:rsidRPr="000B7449">
        <w:rPr>
          <w:rFonts w:cs="Arial"/>
        </w:rPr>
        <w:t xml:space="preserve"> </w:t>
      </w:r>
      <w:r w:rsidR="00364937" w:rsidRPr="000B7449">
        <w:rPr>
          <w:rFonts w:cs="Arial"/>
        </w:rPr>
        <w:t>our Lord’s time</w:t>
      </w:r>
      <w:r w:rsidR="004C0E1C" w:rsidRPr="000B7449">
        <w:rPr>
          <w:rFonts w:cs="Arial"/>
        </w:rPr>
        <w:t xml:space="preserve"> </w:t>
      </w:r>
      <w:r w:rsidR="00374F34" w:rsidRPr="000B7449">
        <w:rPr>
          <w:rFonts w:cs="Arial"/>
        </w:rPr>
        <w:t xml:space="preserve">on this earth </w:t>
      </w:r>
      <w:r w:rsidR="006D6BC3">
        <w:rPr>
          <w:rFonts w:cs="Arial"/>
        </w:rPr>
        <w:t>and</w:t>
      </w:r>
      <w:r w:rsidR="00374F34" w:rsidRPr="000B7449">
        <w:rPr>
          <w:rFonts w:cs="Arial"/>
        </w:rPr>
        <w:t xml:space="preserve"> </w:t>
      </w:r>
      <w:r w:rsidR="004F246B" w:rsidRPr="000B7449">
        <w:rPr>
          <w:rFonts w:cs="Arial"/>
        </w:rPr>
        <w:t>even since</w:t>
      </w:r>
      <w:r w:rsidR="00374F34" w:rsidRPr="000B7449">
        <w:rPr>
          <w:rFonts w:cs="Arial"/>
        </w:rPr>
        <w:t xml:space="preserve"> </w:t>
      </w:r>
      <w:r w:rsidRPr="000B7449">
        <w:rPr>
          <w:rFonts w:cs="Arial"/>
        </w:rPr>
        <w:t xml:space="preserve">the Orthodox Church </w:t>
      </w:r>
      <w:r w:rsidR="004C0E1C" w:rsidRPr="000B7449">
        <w:rPr>
          <w:rFonts w:cs="Arial"/>
        </w:rPr>
        <w:t xml:space="preserve">first </w:t>
      </w:r>
      <w:r w:rsidRPr="000B7449">
        <w:rPr>
          <w:rFonts w:cs="Arial"/>
        </w:rPr>
        <w:t xml:space="preserve">arrived in the United States. And the speed of change is accelerating at a more rapid pace. </w:t>
      </w:r>
    </w:p>
    <w:p w14:paraId="5E424477" w14:textId="3477B8B6" w:rsidR="00373D9F" w:rsidRPr="000B7449" w:rsidRDefault="009149CE" w:rsidP="008B5712">
      <w:pPr>
        <w:pStyle w:val="Spacing"/>
        <w:jc w:val="both"/>
        <w:rPr>
          <w:rFonts w:cs="Arial"/>
        </w:rPr>
      </w:pPr>
      <w:r w:rsidRPr="000B7449">
        <w:rPr>
          <w:rFonts w:cs="Arial"/>
        </w:rPr>
        <w:lastRenderedPageBreak/>
        <w:t>All</w:t>
      </w:r>
      <w:r w:rsidR="00373D9F" w:rsidRPr="000B7449">
        <w:rPr>
          <w:rFonts w:cs="Arial"/>
        </w:rPr>
        <w:t xml:space="preserve"> th</w:t>
      </w:r>
      <w:r w:rsidR="00E73D7E">
        <w:rPr>
          <w:rFonts w:cs="Arial"/>
        </w:rPr>
        <w:t>e data</w:t>
      </w:r>
      <w:r w:rsidR="00373D9F" w:rsidRPr="000B7449">
        <w:rPr>
          <w:rFonts w:cs="Arial"/>
        </w:rPr>
        <w:t xml:space="preserve"> information inevitably leads to the conclusion that to thrive in the </w:t>
      </w:r>
      <w:r w:rsidR="009234FF" w:rsidRPr="000B7449">
        <w:rPr>
          <w:rFonts w:cs="Arial"/>
        </w:rPr>
        <w:t>current</w:t>
      </w:r>
      <w:r w:rsidR="00373D9F" w:rsidRPr="000B7449">
        <w:rPr>
          <w:rFonts w:cs="Arial"/>
        </w:rPr>
        <w:t xml:space="preserve"> millennium,</w:t>
      </w:r>
      <w:r w:rsidR="000E5498">
        <w:rPr>
          <w:rFonts w:cs="Arial"/>
        </w:rPr>
        <w:t xml:space="preserve"> </w:t>
      </w:r>
      <w:r w:rsidR="00373D9F" w:rsidRPr="000B7449">
        <w:rPr>
          <w:rFonts w:cs="Arial"/>
        </w:rPr>
        <w:t>our Parish</w:t>
      </w:r>
      <w:r w:rsidR="00922F36" w:rsidRPr="000B7449">
        <w:rPr>
          <w:rFonts w:cs="Arial"/>
        </w:rPr>
        <w:t xml:space="preserve"> must</w:t>
      </w:r>
      <w:r w:rsidR="00373D9F" w:rsidRPr="000B7449">
        <w:rPr>
          <w:rFonts w:cs="Arial"/>
        </w:rPr>
        <w:t xml:space="preserve"> consider the </w:t>
      </w:r>
      <w:r w:rsidR="00B258CF" w:rsidRPr="000B7449">
        <w:rPr>
          <w:rFonts w:cs="Arial"/>
        </w:rPr>
        <w:t xml:space="preserve">existence of rapidly </w:t>
      </w:r>
      <w:r w:rsidR="00373D9F" w:rsidRPr="000B7449">
        <w:rPr>
          <w:rFonts w:cs="Arial"/>
        </w:rPr>
        <w:t>changing</w:t>
      </w:r>
      <w:r w:rsidR="00B258CF" w:rsidRPr="000B7449">
        <w:rPr>
          <w:rFonts w:cs="Arial"/>
        </w:rPr>
        <w:t>,</w:t>
      </w:r>
      <w:r w:rsidR="00373D9F" w:rsidRPr="000B7449">
        <w:rPr>
          <w:rFonts w:cs="Arial"/>
        </w:rPr>
        <w:t xml:space="preserve"> practical realities without abandoning the truth and essence of our Orthodox Faith </w:t>
      </w:r>
      <w:r w:rsidR="004C0E1C" w:rsidRPr="000B7449">
        <w:rPr>
          <w:rFonts w:cs="Arial"/>
        </w:rPr>
        <w:t xml:space="preserve">and Holy Traditions </w:t>
      </w:r>
      <w:r w:rsidR="00373D9F" w:rsidRPr="000B7449">
        <w:rPr>
          <w:rFonts w:cs="Arial"/>
        </w:rPr>
        <w:t>and</w:t>
      </w:r>
      <w:r w:rsidR="000E5498">
        <w:rPr>
          <w:rFonts w:cs="Arial"/>
        </w:rPr>
        <w:t>,</w:t>
      </w:r>
      <w:r w:rsidR="00373D9F" w:rsidRPr="000B7449">
        <w:rPr>
          <w:rFonts w:cs="Arial"/>
        </w:rPr>
        <w:t xml:space="preserve"> </w:t>
      </w:r>
      <w:r w:rsidR="009234FF" w:rsidRPr="000B7449">
        <w:rPr>
          <w:rFonts w:cs="Arial"/>
        </w:rPr>
        <w:t xml:space="preserve">most </w:t>
      </w:r>
      <w:r w:rsidR="000E5498">
        <w:rPr>
          <w:rFonts w:cs="Arial"/>
        </w:rPr>
        <w:t>notab</w:t>
      </w:r>
      <w:r w:rsidR="009234FF" w:rsidRPr="000B7449">
        <w:rPr>
          <w:rFonts w:cs="Arial"/>
        </w:rPr>
        <w:t>ly</w:t>
      </w:r>
      <w:r w:rsidR="000E5498">
        <w:rPr>
          <w:rFonts w:cs="Arial"/>
        </w:rPr>
        <w:t>,</w:t>
      </w:r>
      <w:r w:rsidR="009234FF" w:rsidRPr="000B7449">
        <w:rPr>
          <w:rFonts w:cs="Arial"/>
        </w:rPr>
        <w:t xml:space="preserve"> </w:t>
      </w:r>
      <w:r w:rsidR="00373D9F" w:rsidRPr="000B7449">
        <w:rPr>
          <w:rFonts w:cs="Arial"/>
        </w:rPr>
        <w:t xml:space="preserve">the </w:t>
      </w:r>
      <w:r w:rsidR="004C0E1C" w:rsidRPr="000B7449">
        <w:rPr>
          <w:rFonts w:cs="Arial"/>
        </w:rPr>
        <w:t xml:space="preserve">timeless </w:t>
      </w:r>
      <w:r w:rsidR="00373D9F" w:rsidRPr="000B7449">
        <w:rPr>
          <w:rFonts w:cs="Arial"/>
        </w:rPr>
        <w:t xml:space="preserve">teachings of our Lord and Savior Jesus Christ. </w:t>
      </w:r>
      <w:r w:rsidR="00C54EAE" w:rsidRPr="000B7449">
        <w:rPr>
          <w:rFonts w:cs="Arial"/>
        </w:rPr>
        <w:t xml:space="preserve">In other words, </w:t>
      </w:r>
      <w:r w:rsidR="005D557D" w:rsidRPr="000B7449">
        <w:rPr>
          <w:rFonts w:cs="Arial"/>
        </w:rPr>
        <w:t>t</w:t>
      </w:r>
      <w:r w:rsidR="00C54EAE" w:rsidRPr="000B7449">
        <w:rPr>
          <w:rFonts w:cs="Arial"/>
        </w:rPr>
        <w:t xml:space="preserve">here can be no indifference. If we are not moving forward, we are </w:t>
      </w:r>
      <w:r w:rsidR="006D6BC3">
        <w:rPr>
          <w:rFonts w:cs="Arial"/>
        </w:rPr>
        <w:t>drifting</w:t>
      </w:r>
      <w:r w:rsidR="00C54EAE" w:rsidRPr="000B7449">
        <w:rPr>
          <w:rFonts w:cs="Arial"/>
        </w:rPr>
        <w:t xml:space="preserve"> backward.</w:t>
      </w:r>
    </w:p>
    <w:p w14:paraId="2F498503" w14:textId="509B8644" w:rsidR="00373D9F" w:rsidRPr="000B7449" w:rsidRDefault="00373D9F" w:rsidP="003A70C7">
      <w:pPr>
        <w:pStyle w:val="Spacing"/>
        <w:jc w:val="both"/>
        <w:rPr>
          <w:rFonts w:cs="Arial"/>
        </w:rPr>
      </w:pPr>
      <w:r w:rsidRPr="000B7449">
        <w:rPr>
          <w:rFonts w:cs="Arial"/>
        </w:rPr>
        <w:t xml:space="preserve">One of the </w:t>
      </w:r>
      <w:proofErr w:type="gramStart"/>
      <w:r w:rsidRPr="000B7449">
        <w:rPr>
          <w:rFonts w:cs="Arial"/>
        </w:rPr>
        <w:t>common challenges</w:t>
      </w:r>
      <w:proofErr w:type="gramEnd"/>
      <w:r w:rsidRPr="000B7449">
        <w:rPr>
          <w:rFonts w:cs="Arial"/>
        </w:rPr>
        <w:t xml:space="preserve"> of strategic planning for </w:t>
      </w:r>
      <w:r w:rsidR="00922F36" w:rsidRPr="000B7449">
        <w:rPr>
          <w:rFonts w:cs="Arial"/>
        </w:rPr>
        <w:t xml:space="preserve">a diverse Parish </w:t>
      </w:r>
      <w:r w:rsidRPr="000B7449">
        <w:rPr>
          <w:rFonts w:cs="Arial"/>
        </w:rPr>
        <w:t xml:space="preserve">is the need to fully appreciate and meaningfully address the issues experienced by </w:t>
      </w:r>
      <w:r w:rsidR="00922F36" w:rsidRPr="000B7449">
        <w:rPr>
          <w:rFonts w:cs="Arial"/>
        </w:rPr>
        <w:t xml:space="preserve">our </w:t>
      </w:r>
      <w:r w:rsidRPr="000B7449">
        <w:rPr>
          <w:rFonts w:cs="Arial"/>
        </w:rPr>
        <w:t>parishioners</w:t>
      </w:r>
      <w:r w:rsidR="009234FF" w:rsidRPr="000B7449">
        <w:rPr>
          <w:rFonts w:cs="Arial"/>
        </w:rPr>
        <w:t xml:space="preserve">. </w:t>
      </w:r>
      <w:r w:rsidRPr="000B7449">
        <w:rPr>
          <w:rFonts w:cs="Arial"/>
        </w:rPr>
        <w:t>Thus</w:t>
      </w:r>
      <w:r w:rsidR="00E3106D" w:rsidRPr="000B7449">
        <w:rPr>
          <w:rFonts w:cs="Arial"/>
        </w:rPr>
        <w:t>, the</w:t>
      </w:r>
      <w:r w:rsidRPr="000B7449">
        <w:rPr>
          <w:rFonts w:cs="Arial"/>
        </w:rPr>
        <w:t xml:space="preserve"> </w:t>
      </w:r>
      <w:r w:rsidR="00D83B79">
        <w:rPr>
          <w:rFonts w:cs="Arial"/>
        </w:rPr>
        <w:t>Parish</w:t>
      </w:r>
      <w:r w:rsidR="00922F36" w:rsidRPr="000B7449">
        <w:rPr>
          <w:rFonts w:cs="Arial"/>
        </w:rPr>
        <w:t xml:space="preserve">’s </w:t>
      </w:r>
      <w:r w:rsidRPr="000B7449">
        <w:rPr>
          <w:rFonts w:cs="Arial"/>
        </w:rPr>
        <w:t xml:space="preserve">Strategic Planning Team was comprised of </w:t>
      </w:r>
      <w:proofErr w:type="gramStart"/>
      <w:r w:rsidR="00922F36" w:rsidRPr="000B7449">
        <w:rPr>
          <w:rFonts w:cs="Arial"/>
        </w:rPr>
        <w:t>very diverse</w:t>
      </w:r>
      <w:proofErr w:type="gramEnd"/>
      <w:r w:rsidR="00922F36" w:rsidRPr="000B7449">
        <w:rPr>
          <w:rFonts w:cs="Arial"/>
        </w:rPr>
        <w:t xml:space="preserve"> </w:t>
      </w:r>
      <w:r w:rsidRPr="000B7449">
        <w:rPr>
          <w:rFonts w:cs="Arial"/>
        </w:rPr>
        <w:t xml:space="preserve">representatives of our Parish who </w:t>
      </w:r>
      <w:r w:rsidR="000E5498">
        <w:rPr>
          <w:rFonts w:cs="Arial"/>
        </w:rPr>
        <w:t>primarily focused on the opportunities, needs, and challenges of all</w:t>
      </w:r>
      <w:r w:rsidR="00922F36" w:rsidRPr="000B7449">
        <w:rPr>
          <w:rFonts w:cs="Arial"/>
        </w:rPr>
        <w:t xml:space="preserve"> </w:t>
      </w:r>
      <w:r w:rsidRPr="000B7449">
        <w:rPr>
          <w:rFonts w:cs="Arial"/>
        </w:rPr>
        <w:t>our</w:t>
      </w:r>
      <w:r w:rsidR="00922F36" w:rsidRPr="000B7449">
        <w:rPr>
          <w:rFonts w:cs="Arial"/>
        </w:rPr>
        <w:t xml:space="preserve"> </w:t>
      </w:r>
      <w:r w:rsidRPr="000B7449">
        <w:rPr>
          <w:rFonts w:cs="Arial"/>
        </w:rPr>
        <w:t xml:space="preserve">parishioners and Parish-level ministries. It remains incumbent </w:t>
      </w:r>
      <w:r w:rsidR="00374F34" w:rsidRPr="000B7449">
        <w:rPr>
          <w:rFonts w:cs="Arial"/>
        </w:rPr>
        <w:t>up</w:t>
      </w:r>
      <w:r w:rsidRPr="000B7449">
        <w:rPr>
          <w:rFonts w:cs="Arial"/>
        </w:rPr>
        <w:t xml:space="preserve">on all who serve our </w:t>
      </w:r>
      <w:r w:rsidR="007F637F" w:rsidRPr="000B7449">
        <w:rPr>
          <w:rFonts w:cs="Arial"/>
        </w:rPr>
        <w:t>C</w:t>
      </w:r>
      <w:r w:rsidRPr="000B7449">
        <w:rPr>
          <w:rFonts w:cs="Arial"/>
        </w:rPr>
        <w:t>hurch to listen to</w:t>
      </w:r>
      <w:r w:rsidR="000E5498">
        <w:rPr>
          <w:rFonts w:cs="Arial"/>
        </w:rPr>
        <w:t xml:space="preserve"> and focus on the unique needs of our faithful and</w:t>
      </w:r>
      <w:r w:rsidR="00B258CF" w:rsidRPr="000B7449">
        <w:rPr>
          <w:rFonts w:cs="Arial"/>
        </w:rPr>
        <w:t xml:space="preserve"> </w:t>
      </w:r>
      <w:r w:rsidRPr="000B7449">
        <w:rPr>
          <w:rFonts w:cs="Arial"/>
        </w:rPr>
        <w:t xml:space="preserve">those seeking Christ. We believe this Strategic Plan does that. </w:t>
      </w:r>
    </w:p>
    <w:p w14:paraId="3280A0A1" w14:textId="77777777" w:rsidR="00373D9F" w:rsidRPr="000B7449" w:rsidRDefault="00373D9F" w:rsidP="008B5712">
      <w:pPr>
        <w:pStyle w:val="Heading1"/>
        <w:jc w:val="both"/>
        <w:rPr>
          <w:rFonts w:cs="Arial"/>
          <w:u w:val="single"/>
        </w:rPr>
      </w:pPr>
      <w:r w:rsidRPr="000B7449">
        <w:rPr>
          <w:rFonts w:cs="Arial"/>
          <w:u w:val="single"/>
        </w:rPr>
        <w:t>What is Strategic Planning?</w:t>
      </w:r>
    </w:p>
    <w:p w14:paraId="0B9F007B" w14:textId="7C42EFA0" w:rsidR="00373D9F" w:rsidRPr="000B7449" w:rsidRDefault="00373D9F" w:rsidP="008A58EB">
      <w:pPr>
        <w:pStyle w:val="Spacing"/>
        <w:jc w:val="both"/>
        <w:rPr>
          <w:rFonts w:cs="Arial"/>
        </w:rPr>
      </w:pPr>
      <w:r w:rsidRPr="000B7449">
        <w:rPr>
          <w:rFonts w:cs="Arial"/>
        </w:rPr>
        <w:t xml:space="preserve">Strategic planning </w:t>
      </w:r>
      <w:r w:rsidR="000E5498">
        <w:rPr>
          <w:rFonts w:cs="Arial"/>
        </w:rPr>
        <w:t>defines our direction (strategy) and allocates</w:t>
      </w:r>
      <w:r w:rsidRPr="000B7449">
        <w:rPr>
          <w:rFonts w:cs="Arial"/>
        </w:rPr>
        <w:t xml:space="preserve"> our resources to achieve our goals. A Strategic Plan must answer four fundamental questions:</w:t>
      </w:r>
    </w:p>
    <w:p w14:paraId="6DE226CD" w14:textId="68CBFFBC" w:rsidR="00373D9F" w:rsidRPr="000B7449" w:rsidRDefault="003161BC" w:rsidP="003161BC">
      <w:pPr>
        <w:pStyle w:val="ListParagraph"/>
        <w:tabs>
          <w:tab w:val="left" w:pos="2970"/>
        </w:tabs>
        <w:ind w:left="2610"/>
        <w:jc w:val="both"/>
        <w:rPr>
          <w:rFonts w:cs="Arial"/>
        </w:rPr>
      </w:pPr>
      <w:r>
        <w:rPr>
          <w:rFonts w:cs="Arial"/>
        </w:rPr>
        <w:t xml:space="preserve">1. </w:t>
      </w:r>
      <w:r w:rsidR="00373D9F" w:rsidRPr="000B7449">
        <w:rPr>
          <w:rFonts w:cs="Arial"/>
        </w:rPr>
        <w:t>Why do we exist?</w:t>
      </w:r>
    </w:p>
    <w:p w14:paraId="17F7888D" w14:textId="79110A02" w:rsidR="00373D9F" w:rsidRPr="000B7449" w:rsidRDefault="003161BC" w:rsidP="003161BC">
      <w:pPr>
        <w:pStyle w:val="ListParagraph"/>
        <w:tabs>
          <w:tab w:val="left" w:pos="2970"/>
        </w:tabs>
        <w:ind w:left="2610"/>
        <w:jc w:val="both"/>
        <w:rPr>
          <w:rFonts w:cs="Arial"/>
        </w:rPr>
      </w:pPr>
      <w:r>
        <w:rPr>
          <w:rFonts w:cs="Arial"/>
        </w:rPr>
        <w:t xml:space="preserve">2. </w:t>
      </w:r>
      <w:r w:rsidR="00373D9F" w:rsidRPr="000B7449">
        <w:rPr>
          <w:rFonts w:cs="Arial"/>
        </w:rPr>
        <w:t>Where are we now?</w:t>
      </w:r>
    </w:p>
    <w:p w14:paraId="0E3E494A" w14:textId="5A695D35" w:rsidR="00373D9F" w:rsidRPr="000B7449" w:rsidRDefault="003161BC" w:rsidP="003161BC">
      <w:pPr>
        <w:pStyle w:val="ListParagraph"/>
        <w:tabs>
          <w:tab w:val="left" w:pos="2970"/>
        </w:tabs>
        <w:ind w:left="2610"/>
        <w:jc w:val="both"/>
        <w:rPr>
          <w:rFonts w:cs="Arial"/>
        </w:rPr>
      </w:pPr>
      <w:r>
        <w:rPr>
          <w:rFonts w:cs="Arial"/>
        </w:rPr>
        <w:t xml:space="preserve">3. </w:t>
      </w:r>
      <w:r w:rsidR="00373D9F" w:rsidRPr="000B7449">
        <w:rPr>
          <w:rFonts w:cs="Arial"/>
        </w:rPr>
        <w:t>Where do we want to be?</w:t>
      </w:r>
    </w:p>
    <w:p w14:paraId="068E5AFA" w14:textId="31512C53" w:rsidR="00373D9F" w:rsidRPr="000B7449" w:rsidRDefault="003161BC" w:rsidP="003161BC">
      <w:pPr>
        <w:tabs>
          <w:tab w:val="left" w:pos="2970"/>
        </w:tabs>
        <w:spacing w:after="240"/>
        <w:ind w:left="2610"/>
        <w:jc w:val="both"/>
        <w:rPr>
          <w:rFonts w:cs="Arial"/>
        </w:rPr>
      </w:pPr>
      <w:r>
        <w:rPr>
          <w:rFonts w:cs="Arial"/>
        </w:rPr>
        <w:t>4</w:t>
      </w:r>
      <w:r w:rsidR="00373D9F" w:rsidRPr="000B7449">
        <w:rPr>
          <w:rFonts w:cs="Arial"/>
        </w:rPr>
        <w:t>. How will we get there?</w:t>
      </w:r>
    </w:p>
    <w:p w14:paraId="1E44DA0D" w14:textId="77777777" w:rsidR="00373D9F" w:rsidRPr="000B7449" w:rsidRDefault="00373D9F" w:rsidP="008B5712">
      <w:pPr>
        <w:pStyle w:val="Heading1"/>
        <w:jc w:val="both"/>
        <w:rPr>
          <w:rFonts w:cs="Arial"/>
          <w:b w:val="0"/>
          <w:u w:val="single"/>
        </w:rPr>
      </w:pPr>
      <w:r w:rsidRPr="000B7449">
        <w:rPr>
          <w:rFonts w:cs="Arial"/>
          <w:b w:val="0"/>
          <w:u w:val="single"/>
        </w:rPr>
        <w:t>Statement of Why</w:t>
      </w:r>
    </w:p>
    <w:p w14:paraId="526DE529" w14:textId="22E9D0C5" w:rsidR="00373D9F" w:rsidRPr="000B7449" w:rsidRDefault="00373D9F" w:rsidP="005C2EF4">
      <w:pPr>
        <w:pStyle w:val="Heading1"/>
        <w:jc w:val="both"/>
        <w:rPr>
          <w:rFonts w:cs="Arial"/>
          <w:b w:val="0"/>
        </w:rPr>
      </w:pPr>
      <w:r w:rsidRPr="000B7449">
        <w:rPr>
          <w:rFonts w:cs="Arial"/>
          <w:b w:val="0"/>
        </w:rPr>
        <w:t xml:space="preserve">1. Why do we exist? We must articulate why we exist and why anyone should want to </w:t>
      </w:r>
      <w:r w:rsidR="003A70C7">
        <w:rPr>
          <w:rFonts w:cs="Arial"/>
          <w:b w:val="0"/>
        </w:rPr>
        <w:t>join</w:t>
      </w:r>
      <w:r w:rsidRPr="000B7449">
        <w:rPr>
          <w:rFonts w:cs="Arial"/>
          <w:b w:val="0"/>
        </w:rPr>
        <w:t xml:space="preserve"> </w:t>
      </w:r>
      <w:r w:rsidR="009149CE" w:rsidRPr="000B7449">
        <w:rPr>
          <w:rFonts w:cs="Arial"/>
          <w:b w:val="0"/>
        </w:rPr>
        <w:t>our Church</w:t>
      </w:r>
      <w:r w:rsidR="00B258CF" w:rsidRPr="000B7449">
        <w:rPr>
          <w:rFonts w:cs="Arial"/>
          <w:b w:val="0"/>
        </w:rPr>
        <w:t>.</w:t>
      </w:r>
      <w:r w:rsidRPr="000B7449">
        <w:rPr>
          <w:rFonts w:cs="Arial"/>
          <w:b w:val="0"/>
        </w:rPr>
        <w:t xml:space="preserve"> </w:t>
      </w:r>
    </w:p>
    <w:p w14:paraId="5CFD37D3" w14:textId="77777777" w:rsidR="00373D9F" w:rsidRPr="000B7449" w:rsidRDefault="00373D9F" w:rsidP="005C2EF4">
      <w:pPr>
        <w:pStyle w:val="Heading1"/>
        <w:jc w:val="both"/>
        <w:rPr>
          <w:rFonts w:cs="Arial"/>
          <w:b w:val="0"/>
          <w:u w:val="single"/>
        </w:rPr>
      </w:pPr>
      <w:r w:rsidRPr="000B7449">
        <w:rPr>
          <w:rFonts w:cs="Arial"/>
          <w:b w:val="0"/>
          <w:u w:val="single"/>
        </w:rPr>
        <w:t>Current State</w:t>
      </w:r>
    </w:p>
    <w:p w14:paraId="79538300" w14:textId="0634FC28" w:rsidR="00373D9F" w:rsidRPr="000B7449" w:rsidRDefault="00373D9F" w:rsidP="008B5712">
      <w:pPr>
        <w:pStyle w:val="Spacing"/>
        <w:jc w:val="both"/>
        <w:rPr>
          <w:rFonts w:cs="Arial"/>
        </w:rPr>
      </w:pPr>
      <w:r w:rsidRPr="000B7449">
        <w:rPr>
          <w:rFonts w:cs="Arial"/>
        </w:rPr>
        <w:t>2.</w:t>
      </w:r>
      <w:r w:rsidR="00A53B3B" w:rsidRPr="000B7449">
        <w:rPr>
          <w:rFonts w:cs="Arial"/>
        </w:rPr>
        <w:t xml:space="preserve"> </w:t>
      </w:r>
      <w:r w:rsidRPr="000B7449">
        <w:rPr>
          <w:rFonts w:cs="Arial"/>
        </w:rPr>
        <w:t>Where are we now? This step consists of a factual assessment of current strengths, weaknesses, opportunities, threats, programs, talents</w:t>
      </w:r>
      <w:r w:rsidR="000E5498">
        <w:rPr>
          <w:rFonts w:cs="Arial"/>
        </w:rPr>
        <w:t>, financial resources,</w:t>
      </w:r>
      <w:r w:rsidRPr="000B7449">
        <w:rPr>
          <w:rFonts w:cs="Arial"/>
        </w:rPr>
        <w:t xml:space="preserve"> and needs. </w:t>
      </w:r>
    </w:p>
    <w:p w14:paraId="13D57FAE" w14:textId="77777777" w:rsidR="00373D9F" w:rsidRPr="000B7449" w:rsidRDefault="00373D9F" w:rsidP="008B5712">
      <w:pPr>
        <w:pStyle w:val="Heading1"/>
        <w:jc w:val="both"/>
        <w:rPr>
          <w:rFonts w:cs="Arial"/>
          <w:b w:val="0"/>
          <w:u w:val="single"/>
        </w:rPr>
      </w:pPr>
      <w:r w:rsidRPr="000B7449">
        <w:rPr>
          <w:rFonts w:cs="Arial"/>
          <w:b w:val="0"/>
          <w:u w:val="single"/>
        </w:rPr>
        <w:t>Desired Future State</w:t>
      </w:r>
    </w:p>
    <w:p w14:paraId="008FE040" w14:textId="39BA3A7C" w:rsidR="00373D9F" w:rsidRPr="000B7449" w:rsidRDefault="00373D9F" w:rsidP="008B5712">
      <w:pPr>
        <w:pStyle w:val="Spacing"/>
        <w:jc w:val="both"/>
        <w:rPr>
          <w:rFonts w:cs="Arial"/>
        </w:rPr>
      </w:pPr>
      <w:r w:rsidRPr="000B7449">
        <w:rPr>
          <w:rFonts w:cs="Arial"/>
        </w:rPr>
        <w:t>3.</w:t>
      </w:r>
      <w:r w:rsidR="00A53B3B" w:rsidRPr="000B7449">
        <w:rPr>
          <w:rFonts w:cs="Arial"/>
        </w:rPr>
        <w:t xml:space="preserve"> </w:t>
      </w:r>
      <w:r w:rsidRPr="000B7449">
        <w:rPr>
          <w:rFonts w:cs="Arial"/>
        </w:rPr>
        <w:t xml:space="preserve">Where do we want to be? Following our sense of God’s calling, we determine our consensus and comprehensive vision of where we want to be within a reasonable </w:t>
      </w:r>
      <w:r w:rsidR="00B258CF" w:rsidRPr="000B7449">
        <w:rPr>
          <w:rFonts w:cs="Arial"/>
        </w:rPr>
        <w:t>period</w:t>
      </w:r>
      <w:r w:rsidRPr="000B7449">
        <w:rPr>
          <w:rFonts w:cs="Arial"/>
        </w:rPr>
        <w:t>.</w:t>
      </w:r>
    </w:p>
    <w:p w14:paraId="2A9AA6E8" w14:textId="77777777" w:rsidR="00373D9F" w:rsidRPr="000B7449" w:rsidRDefault="00373D9F" w:rsidP="008B5712">
      <w:pPr>
        <w:pStyle w:val="Heading1"/>
        <w:jc w:val="both"/>
        <w:rPr>
          <w:rFonts w:cs="Arial"/>
          <w:b w:val="0"/>
          <w:u w:val="single"/>
        </w:rPr>
      </w:pPr>
      <w:r w:rsidRPr="000B7449">
        <w:rPr>
          <w:rFonts w:cs="Arial"/>
          <w:b w:val="0"/>
          <w:u w:val="single"/>
        </w:rPr>
        <w:t>Action Plan</w:t>
      </w:r>
    </w:p>
    <w:p w14:paraId="0A01D9D8" w14:textId="7EFAD75A" w:rsidR="00373D9F" w:rsidRPr="000B7449" w:rsidRDefault="00373D9F" w:rsidP="008B5712">
      <w:pPr>
        <w:pStyle w:val="Spacing"/>
        <w:jc w:val="both"/>
        <w:rPr>
          <w:rFonts w:cs="Arial"/>
        </w:rPr>
      </w:pPr>
      <w:r w:rsidRPr="000B7449">
        <w:rPr>
          <w:rFonts w:cs="Arial"/>
        </w:rPr>
        <w:t>4.</w:t>
      </w:r>
      <w:r w:rsidR="00A53B3B" w:rsidRPr="000B7449">
        <w:rPr>
          <w:rFonts w:cs="Arial"/>
        </w:rPr>
        <w:t xml:space="preserve"> </w:t>
      </w:r>
      <w:r w:rsidRPr="000B7449">
        <w:rPr>
          <w:rFonts w:cs="Arial"/>
        </w:rPr>
        <w:t xml:space="preserve">How will we get there? This is where specific activities </w:t>
      </w:r>
      <w:proofErr w:type="gramStart"/>
      <w:r w:rsidRPr="000B7449">
        <w:rPr>
          <w:rFonts w:cs="Arial"/>
        </w:rPr>
        <w:t>are outlined</w:t>
      </w:r>
      <w:proofErr w:type="gramEnd"/>
      <w:r w:rsidRPr="000B7449">
        <w:rPr>
          <w:rFonts w:cs="Arial"/>
        </w:rPr>
        <w:t xml:space="preserve"> in each area</w:t>
      </w:r>
      <w:r w:rsidR="003A70C7">
        <w:rPr>
          <w:rFonts w:cs="Arial"/>
        </w:rPr>
        <w:t>,</w:t>
      </w:r>
      <w:r w:rsidRPr="000B7449">
        <w:rPr>
          <w:rFonts w:cs="Arial"/>
        </w:rPr>
        <w:t xml:space="preserve"> </w:t>
      </w:r>
      <w:r w:rsidR="004F246B" w:rsidRPr="000B7449">
        <w:rPr>
          <w:rFonts w:cs="Arial"/>
        </w:rPr>
        <w:t xml:space="preserve">which </w:t>
      </w:r>
      <w:r w:rsidRPr="000B7449">
        <w:rPr>
          <w:rFonts w:cs="Arial"/>
        </w:rPr>
        <w:t xml:space="preserve">we determine to be critical </w:t>
      </w:r>
      <w:r w:rsidR="00B258CF" w:rsidRPr="000B7449">
        <w:rPr>
          <w:rFonts w:cs="Arial"/>
        </w:rPr>
        <w:t>in making</w:t>
      </w:r>
      <w:r w:rsidRPr="000B7449">
        <w:rPr>
          <w:rFonts w:cs="Arial"/>
        </w:rPr>
        <w:t xml:space="preserve"> our vision a reality.</w:t>
      </w:r>
    </w:p>
    <w:p w14:paraId="040EDDFF" w14:textId="77777777" w:rsidR="00373D9F" w:rsidRPr="000B7449" w:rsidRDefault="00373D9F" w:rsidP="008B5712">
      <w:pPr>
        <w:pStyle w:val="Heading1"/>
        <w:jc w:val="both"/>
        <w:rPr>
          <w:rFonts w:cs="Arial"/>
          <w:u w:val="single"/>
        </w:rPr>
      </w:pPr>
      <w:r w:rsidRPr="000B7449">
        <w:rPr>
          <w:rFonts w:cs="Arial"/>
          <w:u w:val="single"/>
        </w:rPr>
        <w:t>What is Our Plan?</w:t>
      </w:r>
    </w:p>
    <w:p w14:paraId="3B828CB1" w14:textId="445B6C2D" w:rsidR="00A53B3B" w:rsidRPr="000B7449" w:rsidRDefault="000E5498" w:rsidP="00911881">
      <w:pPr>
        <w:pStyle w:val="Spacing"/>
        <w:jc w:val="both"/>
        <w:rPr>
          <w:rFonts w:cs="Arial"/>
        </w:rPr>
      </w:pPr>
      <w:r>
        <w:rPr>
          <w:rFonts w:cs="Arial"/>
        </w:rPr>
        <w:t xml:space="preserve">A “Strategic Planning Committee” that grew to over </w:t>
      </w:r>
      <w:proofErr w:type="gramStart"/>
      <w:r w:rsidR="003101B5" w:rsidRPr="00A97045">
        <w:rPr>
          <w:rFonts w:cs="Arial"/>
        </w:rPr>
        <w:t>2</w:t>
      </w:r>
      <w:r w:rsidR="00A97045" w:rsidRPr="00A97045">
        <w:rPr>
          <w:rFonts w:cs="Arial"/>
        </w:rPr>
        <w:t>5</w:t>
      </w:r>
      <w:proofErr w:type="gramEnd"/>
      <w:r w:rsidR="00D233F2">
        <w:rPr>
          <w:rFonts w:cs="Arial"/>
        </w:rPr>
        <w:t xml:space="preserve"> </w:t>
      </w:r>
      <w:r>
        <w:rPr>
          <w:rFonts w:cs="Arial"/>
        </w:rPr>
        <w:t>diverse lay leaders and clergy throughout our Parish community was formed to do the initial work</w:t>
      </w:r>
      <w:r w:rsidR="00373D9F" w:rsidRPr="000B7449">
        <w:rPr>
          <w:rFonts w:cs="Arial"/>
        </w:rPr>
        <w:t>.</w:t>
      </w:r>
      <w:r w:rsidR="00373D9F" w:rsidRPr="000B7449">
        <w:rPr>
          <w:rStyle w:val="EndnoteReference"/>
          <w:rFonts w:cs="Arial"/>
        </w:rPr>
        <w:endnoteReference w:id="9"/>
      </w:r>
      <w:r w:rsidR="00373D9F" w:rsidRPr="000B7449">
        <w:rPr>
          <w:rFonts w:cs="Arial"/>
        </w:rPr>
        <w:t xml:space="preserve"> </w:t>
      </w:r>
      <w:r w:rsidR="003A70C7">
        <w:rPr>
          <w:rFonts w:cs="Arial"/>
        </w:rPr>
        <w:t>We made every effort to be as inclusive and diverse as possible as we gathered people from our Parish family’s perspectives, constituencies, and regions</w:t>
      </w:r>
      <w:r w:rsidR="00D233F2">
        <w:rPr>
          <w:rFonts w:cs="Arial"/>
        </w:rPr>
        <w:t>.</w:t>
      </w:r>
    </w:p>
    <w:p w14:paraId="26241C88" w14:textId="77777777" w:rsidR="00373D9F" w:rsidRPr="000B7449" w:rsidRDefault="00373D9F" w:rsidP="008B5712">
      <w:pPr>
        <w:pStyle w:val="Heading1"/>
        <w:jc w:val="both"/>
        <w:rPr>
          <w:rFonts w:cs="Arial"/>
          <w:u w:val="single"/>
        </w:rPr>
      </w:pPr>
      <w:r w:rsidRPr="000B7449">
        <w:rPr>
          <w:rFonts w:cs="Arial"/>
          <w:u w:val="single"/>
        </w:rPr>
        <w:lastRenderedPageBreak/>
        <w:t>Mission.</w:t>
      </w:r>
    </w:p>
    <w:p w14:paraId="52674D52" w14:textId="1527407A" w:rsidR="005A0CC7" w:rsidRPr="000B7449" w:rsidRDefault="00373D9F" w:rsidP="00894D14">
      <w:pPr>
        <w:pStyle w:val="Spacing"/>
        <w:jc w:val="both"/>
        <w:rPr>
          <w:rFonts w:cs="Arial"/>
        </w:rPr>
      </w:pPr>
      <w:r w:rsidRPr="000B7449">
        <w:rPr>
          <w:rFonts w:cs="Arial"/>
        </w:rPr>
        <w:t>A critical part of any Strategic Planning process is developing a clear description of the fundamental purpose for which an organization exists and what it does to achieve its Vision. Mission answers the question</w:t>
      </w:r>
      <w:r w:rsidR="009149CE" w:rsidRPr="000B7449">
        <w:rPr>
          <w:rFonts w:cs="Arial"/>
        </w:rPr>
        <w:t>: “</w:t>
      </w:r>
      <w:r w:rsidRPr="000B7449">
        <w:rPr>
          <w:rFonts w:cs="Arial"/>
        </w:rPr>
        <w:t xml:space="preserve">What do we do?”  </w:t>
      </w:r>
      <w:r w:rsidR="00E3106D" w:rsidRPr="000B7449">
        <w:rPr>
          <w:rFonts w:cs="Arial"/>
        </w:rPr>
        <w:t>A Missi</w:t>
      </w:r>
      <w:r w:rsidR="005A0CC7" w:rsidRPr="000B7449">
        <w:rPr>
          <w:rFonts w:cs="Arial"/>
        </w:rPr>
        <w:t>on statement is Biblical: “</w:t>
      </w:r>
      <w:r w:rsidR="005A0CC7" w:rsidRPr="000B7449">
        <w:rPr>
          <w:rFonts w:cs="Arial"/>
          <w:b/>
          <w:i/>
        </w:rPr>
        <w:t>Go therefore and make disciples of all the nations</w:t>
      </w:r>
      <w:r w:rsidR="005A0CC7" w:rsidRPr="000B7449">
        <w:rPr>
          <w:rFonts w:cs="Arial"/>
        </w:rPr>
        <w:t>.”</w:t>
      </w:r>
      <w:r w:rsidR="005A0CC7" w:rsidRPr="000B7449">
        <w:rPr>
          <w:rStyle w:val="EndnoteReference"/>
          <w:rFonts w:cs="Arial"/>
        </w:rPr>
        <w:endnoteReference w:id="10"/>
      </w:r>
    </w:p>
    <w:p w14:paraId="519D7584" w14:textId="77777777" w:rsidR="00062AB7" w:rsidRDefault="003A1B97" w:rsidP="00062AB7">
      <w:pPr>
        <w:rPr>
          <w:rFonts w:cs="Arial"/>
        </w:rPr>
      </w:pPr>
      <w:r w:rsidRPr="000B7449">
        <w:rPr>
          <w:rFonts w:cs="Arial"/>
        </w:rPr>
        <w:t xml:space="preserve">To </w:t>
      </w:r>
      <w:r w:rsidR="006A0581" w:rsidRPr="000B7449">
        <w:rPr>
          <w:rFonts w:cs="Arial"/>
        </w:rPr>
        <w:t>address the needs of the Parish more particularly</w:t>
      </w:r>
      <w:r w:rsidR="004873A2" w:rsidRPr="000B7449">
        <w:rPr>
          <w:rFonts w:cs="Arial"/>
        </w:rPr>
        <w:t>, we adopted</w:t>
      </w:r>
      <w:r w:rsidR="00373D9F" w:rsidRPr="000B7449">
        <w:rPr>
          <w:rFonts w:cs="Arial"/>
        </w:rPr>
        <w:t xml:space="preserve"> the </w:t>
      </w:r>
      <w:r w:rsidR="004873A2" w:rsidRPr="000B7449">
        <w:rPr>
          <w:rFonts w:cs="Arial"/>
        </w:rPr>
        <w:t xml:space="preserve">new </w:t>
      </w:r>
      <w:r w:rsidR="00D83B79">
        <w:rPr>
          <w:rFonts w:cs="Arial"/>
        </w:rPr>
        <w:t>Parish</w:t>
      </w:r>
      <w:r w:rsidR="004873A2" w:rsidRPr="000B7449">
        <w:rPr>
          <w:rFonts w:cs="Arial"/>
        </w:rPr>
        <w:t xml:space="preserve"> </w:t>
      </w:r>
      <w:r w:rsidR="00373D9F" w:rsidRPr="000B7449">
        <w:rPr>
          <w:rFonts w:cs="Arial"/>
        </w:rPr>
        <w:t xml:space="preserve">Mission Statement: </w:t>
      </w:r>
      <w:r w:rsidR="006D6BC3">
        <w:rPr>
          <w:rFonts w:cs="Arial"/>
        </w:rPr>
        <w:t xml:space="preserve">  </w:t>
      </w:r>
    </w:p>
    <w:p w14:paraId="6F3ADCE7" w14:textId="77777777" w:rsidR="00062AB7" w:rsidRDefault="00062AB7" w:rsidP="00062AB7">
      <w:pPr>
        <w:rPr>
          <w:rFonts w:cs="Arial"/>
        </w:rPr>
      </w:pPr>
    </w:p>
    <w:p w14:paraId="643003F1" w14:textId="20B23228" w:rsidR="00062AB7" w:rsidRPr="00345E09" w:rsidRDefault="00062AB7" w:rsidP="00062AB7">
      <w:pPr>
        <w:jc w:val="center"/>
        <w:rPr>
          <w:rFonts w:cs="Arial"/>
          <w:b/>
          <w:bCs/>
          <w:i/>
          <w:iCs/>
          <w:sz w:val="28"/>
          <w:szCs w:val="28"/>
        </w:rPr>
      </w:pPr>
      <w:r>
        <w:rPr>
          <w:rFonts w:cs="Arial"/>
          <w:b/>
          <w:bCs/>
          <w:i/>
          <w:iCs/>
          <w:sz w:val="28"/>
          <w:szCs w:val="28"/>
        </w:rPr>
        <w:t>Sts. RNI is a welcoming family who develops intentional Orthodox Christians through worship, education, outreach, and service</w:t>
      </w:r>
    </w:p>
    <w:p w14:paraId="088C785C" w14:textId="211413C9" w:rsidR="001C7A31" w:rsidRDefault="001C7A31" w:rsidP="006D6BC3">
      <w:pPr>
        <w:pStyle w:val="Spacing"/>
        <w:jc w:val="both"/>
        <w:rPr>
          <w:rFonts w:cs="Arial"/>
          <w:u w:val="single"/>
        </w:rPr>
      </w:pPr>
    </w:p>
    <w:p w14:paraId="688460B3" w14:textId="591714BF" w:rsidR="00373D9F" w:rsidRPr="000B7449" w:rsidRDefault="009149CE" w:rsidP="008B5712">
      <w:pPr>
        <w:pStyle w:val="Heading1"/>
        <w:jc w:val="both"/>
        <w:rPr>
          <w:rFonts w:cs="Arial"/>
          <w:u w:val="single"/>
        </w:rPr>
      </w:pPr>
      <w:r>
        <w:rPr>
          <w:rFonts w:cs="Arial"/>
          <w:u w:val="single"/>
        </w:rPr>
        <w:t>S.W.O.T.</w:t>
      </w:r>
      <w:r w:rsidR="00373D9F" w:rsidRPr="000B7449">
        <w:rPr>
          <w:rFonts w:cs="Arial"/>
          <w:u w:val="single"/>
        </w:rPr>
        <w:t xml:space="preserve"> Analysis.</w:t>
      </w:r>
    </w:p>
    <w:p w14:paraId="397E97F5" w14:textId="3EB4D5F2" w:rsidR="00A02130" w:rsidRPr="000B7449" w:rsidRDefault="00373D9F" w:rsidP="000A2DC5">
      <w:pPr>
        <w:pStyle w:val="Heading1"/>
        <w:jc w:val="both"/>
        <w:rPr>
          <w:rFonts w:cs="Arial"/>
          <w:b w:val="0"/>
        </w:rPr>
      </w:pPr>
      <w:r w:rsidRPr="000B7449">
        <w:rPr>
          <w:rFonts w:cs="Arial"/>
          <w:b w:val="0"/>
        </w:rPr>
        <w:t>Proper Strategic Planning requires a comprehensive analysis of the current state by examining one</w:t>
      </w:r>
      <w:r w:rsidR="00B258CF" w:rsidRPr="000B7449">
        <w:rPr>
          <w:rFonts w:cs="Arial"/>
          <w:b w:val="0"/>
        </w:rPr>
        <w:t>’</w:t>
      </w:r>
      <w:r w:rsidRPr="000B7449">
        <w:rPr>
          <w:rFonts w:cs="Arial"/>
          <w:b w:val="0"/>
        </w:rPr>
        <w:t>s Strengths, Weaknesses, Opportunities</w:t>
      </w:r>
      <w:r w:rsidR="000E5498">
        <w:rPr>
          <w:rFonts w:cs="Arial"/>
          <w:b w:val="0"/>
        </w:rPr>
        <w:t>,</w:t>
      </w:r>
      <w:r w:rsidR="00374F34" w:rsidRPr="000B7449">
        <w:rPr>
          <w:rFonts w:cs="Arial"/>
          <w:b w:val="0"/>
        </w:rPr>
        <w:t xml:space="preserve"> and Threats (“</w:t>
      </w:r>
      <w:r w:rsidR="009149CE">
        <w:rPr>
          <w:rFonts w:cs="Arial"/>
          <w:bCs w:val="0"/>
        </w:rPr>
        <w:t>S.W.O.T.</w:t>
      </w:r>
      <w:r w:rsidR="00374F34" w:rsidRPr="000B7449">
        <w:rPr>
          <w:rFonts w:cs="Arial"/>
          <w:b w:val="0"/>
        </w:rPr>
        <w:t xml:space="preserve">”). </w:t>
      </w:r>
      <w:r w:rsidR="002D36EA" w:rsidRPr="000B7449">
        <w:rPr>
          <w:rFonts w:cs="Arial"/>
          <w:b w:val="0"/>
        </w:rPr>
        <w:t>A S.W.O.T.</w:t>
      </w:r>
      <w:r w:rsidR="00374F34" w:rsidRPr="000B7449">
        <w:rPr>
          <w:rFonts w:cs="Arial"/>
          <w:b w:val="0"/>
        </w:rPr>
        <w:t xml:space="preserve"> A</w:t>
      </w:r>
      <w:r w:rsidRPr="000B7449">
        <w:rPr>
          <w:rFonts w:cs="Arial"/>
          <w:b w:val="0"/>
        </w:rPr>
        <w:t>nalysis focuses on the</w:t>
      </w:r>
      <w:r w:rsidR="003A70C7">
        <w:rPr>
          <w:rFonts w:cs="Arial"/>
          <w:b w:val="0"/>
        </w:rPr>
        <w:t xml:space="preserve"> following</w:t>
      </w:r>
      <w:r w:rsidRPr="000B7449">
        <w:rPr>
          <w:rFonts w:cs="Arial"/>
          <w:b w:val="0"/>
        </w:rPr>
        <w:t xml:space="preserve">: (a) Internal Factors comprised of Strengths and Weaknesses; and (b) External Factors comprised of Opportunities and Threats that include sociocultural shifts, macroeconomic matters, technological advances, changes in laws or our environment, </w:t>
      </w:r>
      <w:proofErr w:type="gramStart"/>
      <w:r w:rsidR="009149CE" w:rsidRPr="000B7449">
        <w:rPr>
          <w:rFonts w:cs="Arial"/>
          <w:b w:val="0"/>
        </w:rPr>
        <w:t>etc.</w:t>
      </w:r>
      <w:proofErr w:type="gramEnd"/>
      <w:r w:rsidR="009149CE" w:rsidRPr="000B7449">
        <w:rPr>
          <w:rFonts w:cs="Arial"/>
          <w:b w:val="0"/>
        </w:rPr>
        <w:t xml:space="preserve"> </w:t>
      </w:r>
    </w:p>
    <w:p w14:paraId="48985F2E" w14:textId="28177CFF" w:rsidR="00373D9F" w:rsidRPr="000B7449" w:rsidRDefault="00E3106D" w:rsidP="00A02130">
      <w:pPr>
        <w:pStyle w:val="Heading1"/>
        <w:jc w:val="both"/>
        <w:rPr>
          <w:rFonts w:cs="Arial"/>
          <w:b w:val="0"/>
        </w:rPr>
      </w:pPr>
      <w:r w:rsidRPr="000B7449">
        <w:rPr>
          <w:rFonts w:cs="Arial"/>
          <w:b w:val="0"/>
        </w:rPr>
        <w:t>Such an analysis and t</w:t>
      </w:r>
      <w:r w:rsidR="00A02130" w:rsidRPr="000B7449">
        <w:rPr>
          <w:rFonts w:cs="Arial"/>
          <w:b w:val="0"/>
        </w:rPr>
        <w:t xml:space="preserve">esting </w:t>
      </w:r>
      <w:r w:rsidRPr="000B7449">
        <w:rPr>
          <w:rFonts w:cs="Arial"/>
          <w:b w:val="0"/>
        </w:rPr>
        <w:t xml:space="preserve">of </w:t>
      </w:r>
      <w:r w:rsidR="00A02130" w:rsidRPr="000B7449">
        <w:rPr>
          <w:rFonts w:cs="Arial"/>
          <w:b w:val="0"/>
        </w:rPr>
        <w:t>oneself is Biblical: “</w:t>
      </w:r>
      <w:r w:rsidR="00A02130" w:rsidRPr="000B7449">
        <w:rPr>
          <w:rFonts w:cs="Arial"/>
          <w:i/>
        </w:rPr>
        <w:t xml:space="preserve">Examine yourselves as to whether you are in the faith. </w:t>
      </w:r>
      <w:proofErr w:type="gramStart"/>
      <w:r w:rsidR="00A02130" w:rsidRPr="000B7449">
        <w:rPr>
          <w:rFonts w:cs="Arial"/>
          <w:i/>
        </w:rPr>
        <w:t>Test</w:t>
      </w:r>
      <w:proofErr w:type="gramEnd"/>
      <w:r w:rsidR="00A02130" w:rsidRPr="000B7449">
        <w:rPr>
          <w:rFonts w:cs="Arial"/>
          <w:i/>
        </w:rPr>
        <w:t xml:space="preserve"> yourselves!</w:t>
      </w:r>
      <w:r w:rsidR="00A02130" w:rsidRPr="000B7449">
        <w:rPr>
          <w:rFonts w:cs="Arial"/>
          <w:b w:val="0"/>
        </w:rPr>
        <w:t>”</w:t>
      </w:r>
      <w:r w:rsidR="00A02130" w:rsidRPr="000B7449">
        <w:rPr>
          <w:rStyle w:val="EndnoteReference"/>
          <w:rFonts w:cs="Arial"/>
          <w:b w:val="0"/>
        </w:rPr>
        <w:endnoteReference w:id="11"/>
      </w:r>
      <w:r w:rsidR="00A02130" w:rsidRPr="000B7449">
        <w:rPr>
          <w:rFonts w:cs="Arial"/>
          <w:b w:val="0"/>
        </w:rPr>
        <w:t xml:space="preserve"> </w:t>
      </w:r>
      <w:r w:rsidR="00373D9F" w:rsidRPr="000B7449">
        <w:rPr>
          <w:rFonts w:cs="Arial"/>
          <w:b w:val="0"/>
        </w:rPr>
        <w:t xml:space="preserve">The entire </w:t>
      </w:r>
      <w:r w:rsidR="006D6BC3">
        <w:rPr>
          <w:rFonts w:cs="Arial"/>
          <w:b w:val="0"/>
        </w:rPr>
        <w:t>P</w:t>
      </w:r>
      <w:r w:rsidR="00A56008">
        <w:rPr>
          <w:rFonts w:cs="Arial"/>
          <w:b w:val="0"/>
        </w:rPr>
        <w:t>arish</w:t>
      </w:r>
      <w:r w:rsidR="00D83B79">
        <w:rPr>
          <w:rFonts w:cs="Arial"/>
          <w:b w:val="0"/>
        </w:rPr>
        <w:t xml:space="preserve"> </w:t>
      </w:r>
      <w:r w:rsidR="006C0622" w:rsidRPr="000B7449">
        <w:rPr>
          <w:rFonts w:cs="Arial"/>
          <w:b w:val="0"/>
        </w:rPr>
        <w:t>family and</w:t>
      </w:r>
      <w:r w:rsidR="00373D9F" w:rsidRPr="000B7449">
        <w:rPr>
          <w:rFonts w:cs="Arial"/>
          <w:b w:val="0"/>
        </w:rPr>
        <w:t xml:space="preserve"> each member of the </w:t>
      </w:r>
      <w:r w:rsidR="006D6BC3">
        <w:rPr>
          <w:rFonts w:cs="Arial"/>
          <w:b w:val="0"/>
        </w:rPr>
        <w:t xml:space="preserve">Strategic Planning Team </w:t>
      </w:r>
      <w:r w:rsidR="00374F34" w:rsidRPr="000B7449">
        <w:rPr>
          <w:rFonts w:cs="Arial"/>
          <w:b w:val="0"/>
        </w:rPr>
        <w:t xml:space="preserve">participated in this </w:t>
      </w:r>
      <w:r w:rsidR="009149CE">
        <w:rPr>
          <w:rFonts w:cs="Arial"/>
          <w:b w:val="0"/>
        </w:rPr>
        <w:t xml:space="preserve">S.W.O.T. </w:t>
      </w:r>
      <w:r w:rsidR="00374F34" w:rsidRPr="000B7449">
        <w:rPr>
          <w:rFonts w:cs="Arial"/>
          <w:b w:val="0"/>
        </w:rPr>
        <w:t xml:space="preserve">Analysis </w:t>
      </w:r>
      <w:r w:rsidR="006D6BC3">
        <w:rPr>
          <w:rFonts w:cs="Arial"/>
          <w:b w:val="0"/>
        </w:rPr>
        <w:t>in writing and through</w:t>
      </w:r>
      <w:r w:rsidR="006C0622" w:rsidRPr="000B7449">
        <w:rPr>
          <w:rFonts w:cs="Arial"/>
          <w:b w:val="0"/>
        </w:rPr>
        <w:t xml:space="preserve"> community forums</w:t>
      </w:r>
      <w:r w:rsidR="00373D9F" w:rsidRPr="000B7449">
        <w:rPr>
          <w:rFonts w:cs="Arial"/>
          <w:b w:val="0"/>
        </w:rPr>
        <w:t>.</w:t>
      </w:r>
    </w:p>
    <w:p w14:paraId="18884500" w14:textId="66A984E5" w:rsidR="00373D9F" w:rsidRPr="000B7449" w:rsidRDefault="00373D9F" w:rsidP="00BC42FA">
      <w:pPr>
        <w:pStyle w:val="Spacing"/>
        <w:jc w:val="both"/>
        <w:rPr>
          <w:rFonts w:cs="Arial"/>
        </w:rPr>
      </w:pPr>
      <w:r w:rsidRPr="000B7449">
        <w:rPr>
          <w:rFonts w:cs="Arial"/>
        </w:rPr>
        <w:t xml:space="preserve">At the first </w:t>
      </w:r>
      <w:r w:rsidR="006C0622" w:rsidRPr="000B7449">
        <w:rPr>
          <w:rFonts w:cs="Arial"/>
        </w:rPr>
        <w:t>three</w:t>
      </w:r>
      <w:r w:rsidRPr="000B7449">
        <w:rPr>
          <w:rFonts w:cs="Arial"/>
        </w:rPr>
        <w:t xml:space="preserve">-day retreat, the </w:t>
      </w:r>
      <w:r w:rsidR="006D6BC3">
        <w:rPr>
          <w:rFonts w:cs="Arial"/>
        </w:rPr>
        <w:t xml:space="preserve">Strategic Planning Team </w:t>
      </w:r>
      <w:r w:rsidRPr="000B7449">
        <w:rPr>
          <w:rFonts w:cs="Arial"/>
        </w:rPr>
        <w:t xml:space="preserve">assessed </w:t>
      </w:r>
      <w:proofErr w:type="gramStart"/>
      <w:r w:rsidRPr="000B7449">
        <w:rPr>
          <w:rFonts w:cs="Arial"/>
        </w:rPr>
        <w:t>many</w:t>
      </w:r>
      <w:proofErr w:type="gramEnd"/>
      <w:r w:rsidRPr="000B7449">
        <w:rPr>
          <w:rFonts w:cs="Arial"/>
        </w:rPr>
        <w:t xml:space="preserve"> unique Strengths, Weaknesses, Opportunities</w:t>
      </w:r>
      <w:r w:rsidR="000E5498">
        <w:rPr>
          <w:rFonts w:cs="Arial"/>
        </w:rPr>
        <w:t>,</w:t>
      </w:r>
      <w:r w:rsidRPr="000B7449">
        <w:rPr>
          <w:rFonts w:cs="Arial"/>
        </w:rPr>
        <w:t xml:space="preserve"> and Threats. However, to make the final </w:t>
      </w:r>
      <w:r w:rsidR="009149CE">
        <w:rPr>
          <w:rFonts w:cs="Arial"/>
        </w:rPr>
        <w:t>S.W.O.T.</w:t>
      </w:r>
      <w:r w:rsidRPr="000B7449">
        <w:rPr>
          <w:rFonts w:cs="Arial"/>
        </w:rPr>
        <w:t xml:space="preserve"> list, a particular item had to </w:t>
      </w:r>
      <w:proofErr w:type="gramStart"/>
      <w:r w:rsidRPr="000B7449">
        <w:rPr>
          <w:rFonts w:cs="Arial"/>
        </w:rPr>
        <w:t xml:space="preserve">be </w:t>
      </w:r>
      <w:r w:rsidR="000E5498">
        <w:rPr>
          <w:rFonts w:cs="Arial"/>
        </w:rPr>
        <w:t>record</w:t>
      </w:r>
      <w:r w:rsidR="00940F4D" w:rsidRPr="000B7449">
        <w:rPr>
          <w:rFonts w:cs="Arial"/>
        </w:rPr>
        <w:t>ed</w:t>
      </w:r>
      <w:proofErr w:type="gramEnd"/>
      <w:r w:rsidR="00940F4D" w:rsidRPr="000B7449">
        <w:rPr>
          <w:rFonts w:cs="Arial"/>
        </w:rPr>
        <w:t xml:space="preserve"> by many people and </w:t>
      </w:r>
      <w:r w:rsidRPr="000B7449">
        <w:rPr>
          <w:rFonts w:cs="Arial"/>
        </w:rPr>
        <w:t>agreed</w:t>
      </w:r>
      <w:r w:rsidR="000E5498">
        <w:rPr>
          <w:rFonts w:cs="Arial"/>
        </w:rPr>
        <w:t xml:space="preserve"> </w:t>
      </w:r>
      <w:r w:rsidRPr="000B7449">
        <w:rPr>
          <w:rFonts w:cs="Arial"/>
        </w:rPr>
        <w:t xml:space="preserve">upon by consensus. The </w:t>
      </w:r>
      <w:r w:rsidR="006D6BC3">
        <w:rPr>
          <w:rFonts w:cs="Arial"/>
        </w:rPr>
        <w:t xml:space="preserve">Strategic Planning Team </w:t>
      </w:r>
      <w:r w:rsidRPr="000B7449">
        <w:rPr>
          <w:rFonts w:cs="Arial"/>
        </w:rPr>
        <w:t xml:space="preserve">extensively discussed </w:t>
      </w:r>
      <w:r w:rsidR="003A70C7">
        <w:rPr>
          <w:rFonts w:cs="Arial"/>
        </w:rPr>
        <w:t>everything</w:t>
      </w:r>
      <w:r w:rsidRPr="000B7449">
        <w:rPr>
          <w:rFonts w:cs="Arial"/>
        </w:rPr>
        <w:t xml:space="preserve"> </w:t>
      </w:r>
      <w:r w:rsidR="00940F4D" w:rsidRPr="000B7449">
        <w:rPr>
          <w:rFonts w:cs="Arial"/>
        </w:rPr>
        <w:t xml:space="preserve">to reach a consensus on our </w:t>
      </w:r>
      <w:r w:rsidRPr="000B7449">
        <w:rPr>
          <w:rFonts w:cs="Arial"/>
        </w:rPr>
        <w:t>Strengths, Weaknesses, Opportunities</w:t>
      </w:r>
      <w:r w:rsidR="000E5498">
        <w:rPr>
          <w:rFonts w:cs="Arial"/>
        </w:rPr>
        <w:t>,</w:t>
      </w:r>
      <w:r w:rsidRPr="000B7449">
        <w:rPr>
          <w:rFonts w:cs="Arial"/>
        </w:rPr>
        <w:t xml:space="preserve"> and Threats. </w:t>
      </w:r>
      <w:r w:rsidR="000E5498">
        <w:rPr>
          <w:rFonts w:cs="Arial"/>
        </w:rPr>
        <w:t>T</w:t>
      </w:r>
      <w:r w:rsidRPr="000B7449">
        <w:rPr>
          <w:rFonts w:cs="Arial"/>
        </w:rPr>
        <w:t xml:space="preserve">his list is a static assessment and will inevitably </w:t>
      </w:r>
      <w:proofErr w:type="gramStart"/>
      <w:r w:rsidRPr="000B7449">
        <w:rPr>
          <w:rFonts w:cs="Arial"/>
        </w:rPr>
        <w:t>be modified</w:t>
      </w:r>
      <w:proofErr w:type="gramEnd"/>
      <w:r w:rsidRPr="000B7449">
        <w:rPr>
          <w:rFonts w:cs="Arial"/>
        </w:rPr>
        <w:t xml:space="preserve"> as our </w:t>
      </w:r>
      <w:r w:rsidR="00B258CF" w:rsidRPr="000B7449">
        <w:rPr>
          <w:rFonts w:cs="Arial"/>
        </w:rPr>
        <w:t xml:space="preserve">parishioners, </w:t>
      </w:r>
      <w:r w:rsidR="00940F4D" w:rsidRPr="000B7449">
        <w:rPr>
          <w:rFonts w:cs="Arial"/>
        </w:rPr>
        <w:t xml:space="preserve">Parish, </w:t>
      </w:r>
      <w:r w:rsidR="00D83B79">
        <w:rPr>
          <w:rFonts w:cs="Arial"/>
        </w:rPr>
        <w:t>Diocese</w:t>
      </w:r>
      <w:r w:rsidR="00940F4D" w:rsidRPr="000B7449">
        <w:rPr>
          <w:rFonts w:cs="Arial"/>
        </w:rPr>
        <w:t xml:space="preserve">, </w:t>
      </w:r>
      <w:r w:rsidR="00B258CF" w:rsidRPr="000B7449">
        <w:rPr>
          <w:rFonts w:cs="Arial"/>
        </w:rPr>
        <w:t>and</w:t>
      </w:r>
      <w:r w:rsidR="00940F4D" w:rsidRPr="000B7449">
        <w:rPr>
          <w:rFonts w:cs="Arial"/>
        </w:rPr>
        <w:t xml:space="preserve"> </w:t>
      </w:r>
      <w:r w:rsidRPr="000B7449">
        <w:rPr>
          <w:rFonts w:cs="Arial"/>
        </w:rPr>
        <w:t>the world around us</w:t>
      </w:r>
      <w:r w:rsidR="00B258CF" w:rsidRPr="000B7449">
        <w:rPr>
          <w:rFonts w:cs="Arial"/>
        </w:rPr>
        <w:t xml:space="preserve"> </w:t>
      </w:r>
      <w:r w:rsidRPr="000B7449">
        <w:rPr>
          <w:rFonts w:cs="Arial"/>
        </w:rPr>
        <w:t xml:space="preserve">change. </w:t>
      </w:r>
    </w:p>
    <w:p w14:paraId="3ECBC9F2" w14:textId="22E05754" w:rsidR="00373D9F" w:rsidRPr="000B7449" w:rsidRDefault="00373D9F" w:rsidP="006D3237">
      <w:pPr>
        <w:pStyle w:val="Spacing"/>
        <w:jc w:val="both"/>
        <w:rPr>
          <w:rFonts w:cs="Arial"/>
        </w:rPr>
      </w:pPr>
      <w:r w:rsidRPr="000B7449">
        <w:rPr>
          <w:rFonts w:cs="Arial"/>
        </w:rPr>
        <w:t>As a result, the Strategic Planning process must remain dynamic and not static to address new or different Strengths, Weaknesses, Opportunities</w:t>
      </w:r>
      <w:r w:rsidR="000E5498">
        <w:rPr>
          <w:rFonts w:cs="Arial"/>
        </w:rPr>
        <w:t>,</w:t>
      </w:r>
      <w:r w:rsidRPr="000B7449">
        <w:rPr>
          <w:rFonts w:cs="Arial"/>
        </w:rPr>
        <w:t xml:space="preserve"> and Threats. </w:t>
      </w:r>
      <w:r w:rsidR="000E5498">
        <w:rPr>
          <w:rFonts w:cs="Arial"/>
        </w:rPr>
        <w:t>O</w:t>
      </w:r>
      <w:r w:rsidRPr="000B7449">
        <w:rPr>
          <w:rFonts w:cs="Arial"/>
        </w:rPr>
        <w:t xml:space="preserve">ne of the challenges that must </w:t>
      </w:r>
      <w:proofErr w:type="gramStart"/>
      <w:r w:rsidRPr="000B7449">
        <w:rPr>
          <w:rFonts w:cs="Arial"/>
        </w:rPr>
        <w:t>be addressed</w:t>
      </w:r>
      <w:proofErr w:type="gramEnd"/>
      <w:r w:rsidRPr="000B7449">
        <w:rPr>
          <w:rFonts w:cs="Arial"/>
        </w:rPr>
        <w:t xml:space="preserve"> in this Strategic Plan is implement</w:t>
      </w:r>
      <w:r w:rsidR="003A70C7">
        <w:rPr>
          <w:rFonts w:cs="Arial"/>
        </w:rPr>
        <w:t>ing, periodically reassessing, refreshing, and potentially modifying</w:t>
      </w:r>
      <w:r w:rsidRPr="000B7449">
        <w:rPr>
          <w:rFonts w:cs="Arial"/>
        </w:rPr>
        <w:t xml:space="preserve"> to remain a living and breathing document and roadmap through a constantly changing </w:t>
      </w:r>
      <w:r w:rsidR="00B258CF" w:rsidRPr="000B7449">
        <w:rPr>
          <w:rFonts w:cs="Arial"/>
        </w:rPr>
        <w:t>environment</w:t>
      </w:r>
      <w:r w:rsidRPr="000B7449">
        <w:rPr>
          <w:rFonts w:cs="Arial"/>
        </w:rPr>
        <w:t>.</w:t>
      </w:r>
    </w:p>
    <w:p w14:paraId="2B0F248E" w14:textId="1383006B" w:rsidR="00373D9F" w:rsidRPr="000B7449" w:rsidRDefault="00373D9F" w:rsidP="00727367">
      <w:pPr>
        <w:pStyle w:val="Spacing"/>
        <w:jc w:val="both"/>
        <w:rPr>
          <w:rFonts w:cs="Arial"/>
          <w:u w:val="single"/>
        </w:rPr>
      </w:pPr>
      <w:r w:rsidRPr="000B7449">
        <w:rPr>
          <w:rFonts w:cs="Arial"/>
        </w:rPr>
        <w:t xml:space="preserve">To maximize the effectiveness and results of any Strategic Plan, the various Strategic Goals should address as </w:t>
      </w:r>
      <w:proofErr w:type="gramStart"/>
      <w:r w:rsidRPr="000B7449">
        <w:rPr>
          <w:rFonts w:cs="Arial"/>
        </w:rPr>
        <w:t>many</w:t>
      </w:r>
      <w:proofErr w:type="gramEnd"/>
      <w:r w:rsidRPr="000B7449">
        <w:rPr>
          <w:rFonts w:cs="Arial"/>
        </w:rPr>
        <w:t xml:space="preserve"> of the items discovered in the </w:t>
      </w:r>
      <w:r w:rsidR="009149CE">
        <w:rPr>
          <w:rFonts w:cs="Arial"/>
        </w:rPr>
        <w:t>S.W.O.T.</w:t>
      </w:r>
      <w:r w:rsidR="00374F34" w:rsidRPr="000B7449">
        <w:rPr>
          <w:rFonts w:cs="Arial"/>
        </w:rPr>
        <w:t xml:space="preserve"> Analysis</w:t>
      </w:r>
      <w:r w:rsidRPr="000B7449">
        <w:rPr>
          <w:rFonts w:cs="Arial"/>
        </w:rPr>
        <w:t xml:space="preserve"> as possible. This Strategic Plan does that. A summary of the consensus </w:t>
      </w:r>
      <w:r w:rsidR="009149CE">
        <w:rPr>
          <w:rFonts w:cs="Arial"/>
        </w:rPr>
        <w:t>S.W.O.T.</w:t>
      </w:r>
      <w:r w:rsidRPr="000B7449">
        <w:rPr>
          <w:rFonts w:cs="Arial"/>
        </w:rPr>
        <w:t xml:space="preserve"> conclusions </w:t>
      </w:r>
      <w:r w:rsidR="009149CE" w:rsidRPr="000B7449">
        <w:rPr>
          <w:rFonts w:cs="Arial"/>
        </w:rPr>
        <w:t>follow</w:t>
      </w:r>
      <w:r w:rsidR="003A70C7">
        <w:rPr>
          <w:rFonts w:cs="Arial"/>
        </w:rPr>
        <w:t>s</w:t>
      </w:r>
      <w:r w:rsidRPr="000B7449">
        <w:rPr>
          <w:rFonts w:cs="Arial"/>
        </w:rPr>
        <w:t>:</w:t>
      </w:r>
    </w:p>
    <w:p w14:paraId="7EFA14AE" w14:textId="0B935E39" w:rsidR="00373D9F" w:rsidRPr="000B7449" w:rsidRDefault="00062AB7" w:rsidP="00524DC9">
      <w:pPr>
        <w:pStyle w:val="Heading1"/>
        <w:jc w:val="center"/>
        <w:rPr>
          <w:rFonts w:cs="Arial"/>
          <w:sz w:val="32"/>
          <w:szCs w:val="32"/>
          <w:u w:val="single"/>
        </w:rPr>
      </w:pPr>
      <w:r w:rsidRPr="00062AB7">
        <w:rPr>
          <w:rFonts w:cs="Arial"/>
          <w:u w:val="single"/>
        </w:rPr>
        <w:lastRenderedPageBreak/>
        <w:t>Sts. Raphael, Nicholas &amp; Irene GOC</w:t>
      </w:r>
      <w:r w:rsidR="00444BB8" w:rsidRPr="00062AB7">
        <w:rPr>
          <w:rFonts w:cs="Arial"/>
          <w:sz w:val="32"/>
          <w:szCs w:val="32"/>
          <w:u w:val="single"/>
        </w:rPr>
        <w:t xml:space="preserve">  Parish</w:t>
      </w:r>
      <w:r w:rsidR="004F7494">
        <w:rPr>
          <w:rFonts w:cs="Arial"/>
          <w:sz w:val="32"/>
          <w:szCs w:val="32"/>
          <w:u w:val="single"/>
        </w:rPr>
        <w:t xml:space="preserve"> </w:t>
      </w:r>
      <w:r w:rsidR="004459D9" w:rsidRPr="000B7449">
        <w:rPr>
          <w:rFonts w:cs="Arial"/>
          <w:sz w:val="32"/>
          <w:szCs w:val="32"/>
          <w:u w:val="single"/>
        </w:rPr>
        <w:t xml:space="preserve"> </w:t>
      </w:r>
      <w:r w:rsidR="00373D9F" w:rsidRPr="000B7449">
        <w:rPr>
          <w:rFonts w:cs="Arial"/>
          <w:sz w:val="32"/>
          <w:szCs w:val="32"/>
          <w:u w:val="single"/>
        </w:rPr>
        <w:t>S</w:t>
      </w:r>
      <w:r w:rsidR="00444BB8">
        <w:rPr>
          <w:rFonts w:cs="Arial"/>
          <w:sz w:val="32"/>
          <w:szCs w:val="32"/>
          <w:u w:val="single"/>
        </w:rPr>
        <w:t>.</w:t>
      </w:r>
      <w:r w:rsidR="00373D9F" w:rsidRPr="000B7449">
        <w:rPr>
          <w:rFonts w:cs="Arial"/>
          <w:sz w:val="32"/>
          <w:szCs w:val="32"/>
          <w:u w:val="single"/>
        </w:rPr>
        <w:t>W</w:t>
      </w:r>
      <w:r w:rsidR="00444BB8">
        <w:rPr>
          <w:rFonts w:cs="Arial"/>
          <w:sz w:val="32"/>
          <w:szCs w:val="32"/>
          <w:u w:val="single"/>
        </w:rPr>
        <w:t>.</w:t>
      </w:r>
      <w:r w:rsidR="00373D9F" w:rsidRPr="000B7449">
        <w:rPr>
          <w:rFonts w:cs="Arial"/>
          <w:sz w:val="32"/>
          <w:szCs w:val="32"/>
          <w:u w:val="single"/>
        </w:rPr>
        <w:t>O</w:t>
      </w:r>
      <w:r w:rsidR="00444BB8">
        <w:rPr>
          <w:rFonts w:cs="Arial"/>
          <w:sz w:val="32"/>
          <w:szCs w:val="32"/>
          <w:u w:val="single"/>
        </w:rPr>
        <w:t>.</w:t>
      </w:r>
      <w:r w:rsidR="00373D9F" w:rsidRPr="000B7449">
        <w:rPr>
          <w:rFonts w:cs="Arial"/>
          <w:sz w:val="32"/>
          <w:szCs w:val="32"/>
          <w:u w:val="single"/>
        </w:rPr>
        <w:t>T</w:t>
      </w:r>
      <w:r w:rsidR="00444BB8">
        <w:rPr>
          <w:rFonts w:cs="Arial"/>
          <w:sz w:val="32"/>
          <w:szCs w:val="32"/>
          <w:u w:val="single"/>
        </w:rPr>
        <w:t>.</w:t>
      </w:r>
      <w:r w:rsidR="00373D9F" w:rsidRPr="000B7449">
        <w:rPr>
          <w:rFonts w:cs="Arial"/>
          <w:sz w:val="32"/>
          <w:szCs w:val="32"/>
          <w:u w:val="single"/>
        </w:rPr>
        <w:t xml:space="preserve"> SUMMARY</w:t>
      </w:r>
    </w:p>
    <w:p w14:paraId="5AF840C9" w14:textId="77777777" w:rsidR="00373D9F" w:rsidRPr="000B7449" w:rsidRDefault="00373D9F" w:rsidP="008B5712">
      <w:pPr>
        <w:pStyle w:val="Heading1"/>
        <w:jc w:val="both"/>
        <w:rPr>
          <w:rFonts w:cs="Arial"/>
          <w:sz w:val="32"/>
          <w:szCs w:val="32"/>
          <w:u w:val="single"/>
        </w:rPr>
      </w:pPr>
      <w:r w:rsidRPr="000B7449">
        <w:rPr>
          <w:rFonts w:cs="Arial"/>
          <w:sz w:val="32"/>
          <w:szCs w:val="32"/>
          <w:u w:val="single"/>
        </w:rPr>
        <w:t>1. Strengths</w:t>
      </w:r>
    </w:p>
    <w:p w14:paraId="00DA3651" w14:textId="32216764" w:rsidR="00373D9F" w:rsidRPr="00A97045" w:rsidRDefault="00373D9F" w:rsidP="00BC42FA">
      <w:pPr>
        <w:pStyle w:val="Spacing"/>
        <w:ind w:left="288"/>
        <w:jc w:val="both"/>
        <w:rPr>
          <w:rFonts w:cs="Arial"/>
          <w:bCs/>
        </w:rPr>
      </w:pPr>
      <w:r w:rsidRPr="00A97045">
        <w:rPr>
          <w:rFonts w:cs="Arial"/>
          <w:bCs/>
          <w:u w:val="single"/>
        </w:rPr>
        <w:t>Strengths</w:t>
      </w:r>
      <w:r w:rsidRPr="00A97045">
        <w:rPr>
          <w:rFonts w:cs="Arial"/>
          <w:bCs/>
        </w:rPr>
        <w:t xml:space="preserve"> include characteristics of our </w:t>
      </w:r>
      <w:r w:rsidR="00D83B79" w:rsidRPr="00A97045">
        <w:rPr>
          <w:rFonts w:cs="Arial"/>
          <w:bCs/>
        </w:rPr>
        <w:t>Parish</w:t>
      </w:r>
      <w:r w:rsidRPr="00A97045">
        <w:rPr>
          <w:rFonts w:cs="Arial"/>
          <w:bCs/>
        </w:rPr>
        <w:t xml:space="preserve"> that give us advantages. This can </w:t>
      </w:r>
      <w:r w:rsidR="00F91566" w:rsidRPr="00A97045">
        <w:rPr>
          <w:rFonts w:cs="Arial"/>
          <w:bCs/>
        </w:rPr>
        <w:t>consist of</w:t>
      </w:r>
      <w:r w:rsidRPr="00A97045">
        <w:rPr>
          <w:rFonts w:cs="Arial"/>
          <w:bCs/>
        </w:rPr>
        <w:t xml:space="preserve"> things we do well.</w:t>
      </w:r>
    </w:p>
    <w:p w14:paraId="351CC75E" w14:textId="77777777" w:rsidR="00594706" w:rsidRPr="00594706" w:rsidRDefault="00594706" w:rsidP="00594706">
      <w:pPr>
        <w:spacing w:line="252" w:lineRule="auto"/>
        <w:ind w:left="2700"/>
        <w:jc w:val="both"/>
      </w:pPr>
      <w:r w:rsidRPr="00594706">
        <w:t>Welcoming Family &amp; Community</w:t>
      </w:r>
    </w:p>
    <w:p w14:paraId="2C192BB4" w14:textId="77777777" w:rsidR="00594706" w:rsidRPr="00594706" w:rsidRDefault="00594706" w:rsidP="00594706">
      <w:pPr>
        <w:spacing w:line="252" w:lineRule="auto"/>
        <w:ind w:left="2700"/>
        <w:jc w:val="both"/>
      </w:pPr>
      <w:r w:rsidRPr="00594706">
        <w:t>Appeal to Converts</w:t>
      </w:r>
    </w:p>
    <w:p w14:paraId="5CAE67F7" w14:textId="77777777" w:rsidR="00594706" w:rsidRPr="00594706" w:rsidRDefault="00594706" w:rsidP="00594706">
      <w:pPr>
        <w:spacing w:line="252" w:lineRule="auto"/>
        <w:ind w:left="2700"/>
        <w:jc w:val="both"/>
      </w:pPr>
      <w:r w:rsidRPr="00594706">
        <w:t>Dynamic Clergy</w:t>
      </w:r>
    </w:p>
    <w:p w14:paraId="29D744D3" w14:textId="77777777" w:rsidR="00594706" w:rsidRPr="00594706" w:rsidRDefault="00594706" w:rsidP="00594706">
      <w:pPr>
        <w:spacing w:line="252" w:lineRule="auto"/>
        <w:ind w:left="2700"/>
        <w:jc w:val="both"/>
      </w:pPr>
      <w:r w:rsidRPr="00594706">
        <w:t>Ministries</w:t>
      </w:r>
    </w:p>
    <w:p w14:paraId="4278212D" w14:textId="59F0A684" w:rsidR="00594706" w:rsidRPr="00594706" w:rsidRDefault="00594706" w:rsidP="00594706">
      <w:pPr>
        <w:spacing w:line="252" w:lineRule="auto"/>
        <w:ind w:left="2700"/>
        <w:jc w:val="both"/>
      </w:pPr>
      <w:r w:rsidRPr="00594706">
        <w:tab/>
      </w:r>
      <w:r>
        <w:t xml:space="preserve">   </w:t>
      </w:r>
      <w:r w:rsidRPr="00594706">
        <w:t xml:space="preserve">Youth Programs </w:t>
      </w:r>
    </w:p>
    <w:p w14:paraId="159DA2FA" w14:textId="1F772FD7" w:rsidR="00594706" w:rsidRPr="00594706" w:rsidRDefault="00594706" w:rsidP="00594706">
      <w:pPr>
        <w:spacing w:line="252" w:lineRule="auto"/>
        <w:ind w:left="2700"/>
        <w:jc w:val="both"/>
      </w:pPr>
      <w:r w:rsidRPr="00594706">
        <w:tab/>
      </w:r>
      <w:r>
        <w:t xml:space="preserve">   </w:t>
      </w:r>
      <w:r w:rsidRPr="00594706">
        <w:t>Community Outreach &amp; Greek Festival</w:t>
      </w:r>
    </w:p>
    <w:p w14:paraId="67414E29" w14:textId="3A74D680" w:rsidR="0003178E" w:rsidRPr="00A97045" w:rsidRDefault="00594706" w:rsidP="00594706">
      <w:pPr>
        <w:spacing w:line="252" w:lineRule="auto"/>
        <w:ind w:left="2700"/>
        <w:jc w:val="both"/>
      </w:pPr>
      <w:r w:rsidRPr="00594706">
        <w:t>Technology Utilization</w:t>
      </w:r>
    </w:p>
    <w:p w14:paraId="075546B2" w14:textId="77777777" w:rsidR="00373D9F" w:rsidRPr="000B7449" w:rsidRDefault="00373D9F" w:rsidP="00BC42FA">
      <w:pPr>
        <w:rPr>
          <w:rFonts w:cs="Arial"/>
        </w:rPr>
      </w:pPr>
    </w:p>
    <w:p w14:paraId="40DA9168" w14:textId="16934CA0" w:rsidR="00373D9F" w:rsidRPr="000B7449" w:rsidRDefault="00373D9F" w:rsidP="00594706">
      <w:pPr>
        <w:pStyle w:val="Spacing"/>
        <w:jc w:val="both"/>
        <w:rPr>
          <w:rFonts w:cs="Arial"/>
          <w:b/>
          <w:sz w:val="32"/>
          <w:szCs w:val="32"/>
          <w:u w:val="single"/>
        </w:rPr>
      </w:pPr>
      <w:r w:rsidRPr="000B7449">
        <w:rPr>
          <w:rFonts w:cs="Arial"/>
          <w:noProof/>
          <w:sz w:val="20"/>
          <w:szCs w:val="20"/>
          <w:u w:val="single"/>
        </w:rPr>
        <mc:AlternateContent>
          <mc:Choice Requires="wps">
            <w:drawing>
              <wp:anchor distT="0" distB="0" distL="114300" distR="114300" simplePos="0" relativeHeight="251677696" behindDoc="0" locked="0" layoutInCell="1" allowOverlap="1" wp14:anchorId="1AC10860" wp14:editId="7A6B1547">
                <wp:simplePos x="0" y="0"/>
                <wp:positionH relativeFrom="column">
                  <wp:posOffset>-130810</wp:posOffset>
                </wp:positionH>
                <wp:positionV relativeFrom="paragraph">
                  <wp:posOffset>10795</wp:posOffset>
                </wp:positionV>
                <wp:extent cx="6071235" cy="0"/>
                <wp:effectExtent l="0" t="19050" r="5715" b="19050"/>
                <wp:wrapNone/>
                <wp:docPr id="9" name="Straight Connector 9"/>
                <wp:cNvGraphicFramePr/>
                <a:graphic xmlns:a="http://schemas.openxmlformats.org/drawingml/2006/main">
                  <a:graphicData uri="http://schemas.microsoft.com/office/word/2010/wordprocessingShape">
                    <wps:wsp>
                      <wps:cNvCnPr/>
                      <wps:spPr>
                        <a:xfrm>
                          <a:off x="0" y="0"/>
                          <a:ext cx="6071235" cy="0"/>
                        </a:xfrm>
                        <a:prstGeom prst="line">
                          <a:avLst/>
                        </a:prstGeom>
                        <a:ln w="28575">
                          <a:solidFill>
                            <a:schemeClr val="tx1"/>
                          </a:solidFill>
                        </a:ln>
                        <a:effectLst>
                          <a:innerShdw blurRad="63500" dist="50800" dir="5400000">
                            <a:prstClr val="black">
                              <a:alpha val="50000"/>
                            </a:prstClr>
                          </a:innerShd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84764C3" id="Straight Connector 9" o:spid="_x0000_s1026" style="position:absolute;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3pt,.85pt" to="467.7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" strokecolor="black [3213]" strokeweight="2.25pt"/>
            </w:pict>
          </mc:Fallback>
        </mc:AlternateContent>
      </w:r>
      <w:r w:rsidRPr="000B7449">
        <w:rPr>
          <w:rFonts w:cs="Arial"/>
          <w:b/>
          <w:sz w:val="32"/>
          <w:szCs w:val="32"/>
          <w:u w:val="single"/>
        </w:rPr>
        <w:t>2. Weaknesses</w:t>
      </w:r>
    </w:p>
    <w:p w14:paraId="1C09173A" w14:textId="710B64E4" w:rsidR="00373D9F" w:rsidRPr="00A97045" w:rsidRDefault="00373D9F" w:rsidP="00BC42FA">
      <w:pPr>
        <w:pStyle w:val="Spacing"/>
        <w:ind w:left="270" w:firstLine="18"/>
        <w:jc w:val="both"/>
        <w:rPr>
          <w:rFonts w:cs="Arial"/>
          <w:bCs/>
        </w:rPr>
      </w:pPr>
      <w:r w:rsidRPr="00A97045">
        <w:rPr>
          <w:rFonts w:cs="Arial"/>
          <w:bCs/>
          <w:u w:val="single"/>
        </w:rPr>
        <w:t>Weaknesses</w:t>
      </w:r>
      <w:r w:rsidRPr="00A97045">
        <w:rPr>
          <w:rFonts w:cs="Arial"/>
          <w:bCs/>
        </w:rPr>
        <w:t xml:space="preserve"> include characteristics that place our </w:t>
      </w:r>
      <w:r w:rsidR="00D83B79" w:rsidRPr="00A97045">
        <w:rPr>
          <w:rFonts w:cs="Arial"/>
          <w:bCs/>
        </w:rPr>
        <w:t>Parish</w:t>
      </w:r>
      <w:r w:rsidRPr="00A97045">
        <w:rPr>
          <w:rFonts w:cs="Arial"/>
          <w:bCs/>
        </w:rPr>
        <w:t xml:space="preserve"> at a disadvantage. This can </w:t>
      </w:r>
      <w:r w:rsidR="00F91566" w:rsidRPr="00A97045">
        <w:rPr>
          <w:rFonts w:cs="Arial"/>
          <w:bCs/>
        </w:rPr>
        <w:t>consist of</w:t>
      </w:r>
      <w:r w:rsidRPr="00A97045">
        <w:rPr>
          <w:rFonts w:cs="Arial"/>
          <w:bCs/>
        </w:rPr>
        <w:t xml:space="preserve"> problems we face that we must overcome.</w:t>
      </w:r>
    </w:p>
    <w:p w14:paraId="51593196" w14:textId="77777777" w:rsidR="00594706" w:rsidRPr="00594706" w:rsidRDefault="00594706" w:rsidP="00594706">
      <w:pPr>
        <w:pStyle w:val="Spacing"/>
        <w:spacing w:after="0"/>
        <w:ind w:left="2520" w:firstLine="14"/>
        <w:jc w:val="both"/>
        <w:rPr>
          <w:rFonts w:cs="Arial"/>
          <w:bCs/>
        </w:rPr>
      </w:pPr>
      <w:r w:rsidRPr="00594706">
        <w:rPr>
          <w:rFonts w:cs="Arial"/>
          <w:bCs/>
        </w:rPr>
        <w:t>Facilities/Building Campaign</w:t>
      </w:r>
    </w:p>
    <w:p w14:paraId="65D0180A" w14:textId="77777777" w:rsidR="00594706" w:rsidRPr="00594706" w:rsidRDefault="00594706" w:rsidP="00594706">
      <w:pPr>
        <w:pStyle w:val="Spacing"/>
        <w:spacing w:after="0"/>
        <w:ind w:left="2520" w:firstLine="14"/>
        <w:jc w:val="both"/>
        <w:rPr>
          <w:rFonts w:cs="Arial"/>
          <w:bCs/>
        </w:rPr>
      </w:pPr>
      <w:r w:rsidRPr="00594706">
        <w:rPr>
          <w:rFonts w:cs="Arial"/>
          <w:bCs/>
        </w:rPr>
        <w:t>Stewardship &amp; Engagement</w:t>
      </w:r>
    </w:p>
    <w:p w14:paraId="7B371B95" w14:textId="77777777" w:rsidR="00594706" w:rsidRPr="00594706" w:rsidRDefault="00594706" w:rsidP="00594706">
      <w:pPr>
        <w:pStyle w:val="Spacing"/>
        <w:spacing w:after="0"/>
        <w:ind w:left="2520" w:firstLine="14"/>
        <w:jc w:val="both"/>
        <w:rPr>
          <w:rFonts w:cs="Arial"/>
          <w:bCs/>
        </w:rPr>
      </w:pPr>
      <w:r w:rsidRPr="00594706">
        <w:rPr>
          <w:rFonts w:cs="Arial"/>
          <w:bCs/>
        </w:rPr>
        <w:t>Parish Council and Ministry Leadership</w:t>
      </w:r>
    </w:p>
    <w:p w14:paraId="0C2A2F2C" w14:textId="77777777" w:rsidR="00594706" w:rsidRPr="00594706" w:rsidRDefault="00594706" w:rsidP="00594706">
      <w:pPr>
        <w:pStyle w:val="Spacing"/>
        <w:spacing w:after="0"/>
        <w:ind w:left="2520" w:firstLine="14"/>
        <w:jc w:val="both"/>
        <w:rPr>
          <w:rFonts w:cs="Arial"/>
          <w:bCs/>
        </w:rPr>
      </w:pPr>
      <w:r w:rsidRPr="00594706">
        <w:rPr>
          <w:rFonts w:cs="Arial"/>
          <w:bCs/>
        </w:rPr>
        <w:t xml:space="preserve">Adult &amp; Youth Religious Education, </w:t>
      </w:r>
    </w:p>
    <w:p w14:paraId="49607131" w14:textId="77777777" w:rsidR="00594706" w:rsidRPr="00594706" w:rsidRDefault="00594706" w:rsidP="00594706">
      <w:pPr>
        <w:pStyle w:val="Spacing"/>
        <w:spacing w:after="0"/>
        <w:ind w:left="2520" w:firstLine="14"/>
        <w:jc w:val="both"/>
        <w:rPr>
          <w:rFonts w:cs="Arial"/>
          <w:bCs/>
        </w:rPr>
      </w:pPr>
      <w:r w:rsidRPr="00594706">
        <w:rPr>
          <w:rFonts w:cs="Arial"/>
          <w:bCs/>
        </w:rPr>
        <w:tab/>
        <w:t>Catechism &amp; Engagement</w:t>
      </w:r>
    </w:p>
    <w:p w14:paraId="60BB1A4C" w14:textId="4709A83A" w:rsidR="00F02F68" w:rsidRPr="00F02F68" w:rsidRDefault="00F02F68" w:rsidP="00F02F68">
      <w:pPr>
        <w:pStyle w:val="Spacing"/>
        <w:spacing w:after="0"/>
        <w:ind w:left="547" w:firstLine="14"/>
        <w:jc w:val="both"/>
        <w:rPr>
          <w:rFonts w:cs="Arial"/>
          <w:b/>
        </w:rPr>
      </w:pPr>
    </w:p>
    <w:p w14:paraId="69BF4E79" w14:textId="34870C3F" w:rsidR="00373D9F" w:rsidRPr="00594706" w:rsidRDefault="00373D9F" w:rsidP="00594706">
      <w:pPr>
        <w:rPr>
          <w:rFonts w:cs="Arial"/>
          <w:b/>
          <w:bCs/>
          <w:sz w:val="32"/>
          <w:szCs w:val="32"/>
          <w:u w:val="single"/>
        </w:rPr>
      </w:pPr>
      <w:r w:rsidRPr="00594706">
        <w:rPr>
          <w:rFonts w:cs="Arial"/>
          <w:b/>
          <w:bCs/>
          <w:noProof/>
          <w:sz w:val="32"/>
          <w:szCs w:val="32"/>
          <w:u w:val="single"/>
        </w:rPr>
        <mc:AlternateContent>
          <mc:Choice Requires="wps">
            <w:drawing>
              <wp:anchor distT="0" distB="0" distL="114300" distR="114300" simplePos="0" relativeHeight="251678720" behindDoc="0" locked="0" layoutInCell="1" allowOverlap="1" wp14:anchorId="791C2CCA" wp14:editId="48EF4615">
                <wp:simplePos x="0" y="0"/>
                <wp:positionH relativeFrom="column">
                  <wp:posOffset>-129540</wp:posOffset>
                </wp:positionH>
                <wp:positionV relativeFrom="paragraph">
                  <wp:posOffset>16510</wp:posOffset>
                </wp:positionV>
                <wp:extent cx="6071235" cy="0"/>
                <wp:effectExtent l="0" t="19050" r="5715" b="19050"/>
                <wp:wrapNone/>
                <wp:docPr id="10" name="Straight Connector 10"/>
                <wp:cNvGraphicFramePr/>
                <a:graphic xmlns:a="http://schemas.openxmlformats.org/drawingml/2006/main">
                  <a:graphicData uri="http://schemas.microsoft.com/office/word/2010/wordprocessingShape">
                    <wps:wsp>
                      <wps:cNvCnPr/>
                      <wps:spPr>
                        <a:xfrm>
                          <a:off x="0" y="0"/>
                          <a:ext cx="6071235" cy="0"/>
                        </a:xfrm>
                        <a:prstGeom prst="line">
                          <a:avLst/>
                        </a:prstGeom>
                        <a:ln w="28575">
                          <a:solidFill>
                            <a:schemeClr val="tx1"/>
                          </a:solidFill>
                        </a:ln>
                        <a:effectLst>
                          <a:innerShdw blurRad="63500" dist="50800" dir="5400000">
                            <a:prstClr val="black">
                              <a:alpha val="50000"/>
                            </a:prstClr>
                          </a:innerShd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5DC9590" id="Straight Connector 10" o:spid="_x0000_s1026" style="position:absolute;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2pt,1.3pt" to="467.8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" strokecolor="black [3213]" strokeweight="2.25pt"/>
            </w:pict>
          </mc:Fallback>
        </mc:AlternateContent>
      </w:r>
      <w:r w:rsidRPr="00594706">
        <w:rPr>
          <w:rFonts w:cs="Arial"/>
          <w:b/>
          <w:bCs/>
          <w:sz w:val="32"/>
          <w:szCs w:val="32"/>
          <w:u w:val="single"/>
        </w:rPr>
        <w:t>3. Opportunities</w:t>
      </w:r>
    </w:p>
    <w:p w14:paraId="6B327828" w14:textId="22495262" w:rsidR="00373D9F" w:rsidRPr="00A97045" w:rsidRDefault="00373D9F" w:rsidP="006A72E6">
      <w:pPr>
        <w:pStyle w:val="Spacing"/>
        <w:ind w:left="270" w:firstLine="18"/>
        <w:jc w:val="both"/>
        <w:rPr>
          <w:rFonts w:cs="Arial"/>
          <w:bCs/>
        </w:rPr>
      </w:pPr>
      <w:r w:rsidRPr="000B7449">
        <w:rPr>
          <w:rFonts w:cs="Arial"/>
          <w:b/>
          <w:u w:val="single"/>
        </w:rPr>
        <w:t>Opportunities</w:t>
      </w:r>
      <w:r w:rsidRPr="000B7449">
        <w:rPr>
          <w:rFonts w:cs="Arial"/>
          <w:b/>
        </w:rPr>
        <w:t xml:space="preserve"> include external chances to improve our performance in our </w:t>
      </w:r>
      <w:r w:rsidRPr="00A97045">
        <w:rPr>
          <w:rFonts w:cs="Arial"/>
          <w:bCs/>
        </w:rPr>
        <w:t>environment</w:t>
      </w:r>
      <w:r w:rsidR="009149CE" w:rsidRPr="00A97045">
        <w:rPr>
          <w:rFonts w:cs="Arial"/>
          <w:bCs/>
        </w:rPr>
        <w:t xml:space="preserve">. </w:t>
      </w:r>
    </w:p>
    <w:p w14:paraId="0D2B9897" w14:textId="77777777" w:rsidR="00594706" w:rsidRPr="00594706" w:rsidRDefault="00594706" w:rsidP="00594706">
      <w:pPr>
        <w:pStyle w:val="Heading1"/>
        <w:widowControl w:val="0"/>
        <w:spacing w:after="0"/>
        <w:ind w:left="2520"/>
        <w:jc w:val="both"/>
        <w:rPr>
          <w:b w:val="0"/>
          <w:bCs w:val="0"/>
        </w:rPr>
      </w:pPr>
      <w:r w:rsidRPr="00594706">
        <w:rPr>
          <w:b w:val="0"/>
          <w:bCs w:val="0"/>
        </w:rPr>
        <w:t>Geographic Area</w:t>
      </w:r>
    </w:p>
    <w:p w14:paraId="5C898EBA" w14:textId="77777777" w:rsidR="00594706" w:rsidRPr="00594706" w:rsidRDefault="00594706" w:rsidP="00594706">
      <w:pPr>
        <w:pStyle w:val="Heading1"/>
        <w:widowControl w:val="0"/>
        <w:spacing w:after="0"/>
        <w:ind w:left="2520"/>
        <w:jc w:val="both"/>
        <w:rPr>
          <w:b w:val="0"/>
          <w:bCs w:val="0"/>
        </w:rPr>
      </w:pPr>
      <w:r w:rsidRPr="00594706">
        <w:rPr>
          <w:b w:val="0"/>
          <w:bCs w:val="0"/>
        </w:rPr>
        <w:t>Seekers &amp; Prospective Parishioners</w:t>
      </w:r>
    </w:p>
    <w:p w14:paraId="2435666A" w14:textId="77777777" w:rsidR="00594706" w:rsidRPr="00594706" w:rsidRDefault="00594706" w:rsidP="00594706">
      <w:pPr>
        <w:pStyle w:val="Heading1"/>
        <w:widowControl w:val="0"/>
        <w:spacing w:after="0"/>
        <w:ind w:left="2520"/>
        <w:jc w:val="both"/>
        <w:rPr>
          <w:b w:val="0"/>
          <w:bCs w:val="0"/>
        </w:rPr>
      </w:pPr>
      <w:r w:rsidRPr="00594706">
        <w:rPr>
          <w:b w:val="0"/>
          <w:bCs w:val="0"/>
        </w:rPr>
        <w:t>Outreach</w:t>
      </w:r>
    </w:p>
    <w:p w14:paraId="2FA6B91D" w14:textId="77777777" w:rsidR="00594706" w:rsidRDefault="00594706" w:rsidP="00594706">
      <w:pPr>
        <w:pStyle w:val="Heading1"/>
        <w:widowControl w:val="0"/>
        <w:spacing w:after="0"/>
        <w:ind w:left="2520"/>
        <w:jc w:val="both"/>
        <w:rPr>
          <w:b w:val="0"/>
          <w:bCs w:val="0"/>
        </w:rPr>
      </w:pPr>
      <w:r w:rsidRPr="00594706">
        <w:rPr>
          <w:b w:val="0"/>
          <w:bCs w:val="0"/>
        </w:rPr>
        <w:t>Technology &amp; Communications</w:t>
      </w:r>
    </w:p>
    <w:p w14:paraId="421FEE86" w14:textId="77777777" w:rsidR="00594706" w:rsidRPr="00594706" w:rsidRDefault="00594706" w:rsidP="00594706"/>
    <w:p w14:paraId="147A2A1F" w14:textId="77777777" w:rsidR="00373D9F" w:rsidRPr="000B7449" w:rsidRDefault="00373D9F" w:rsidP="00594706">
      <w:pPr>
        <w:pStyle w:val="Heading1"/>
        <w:keepNext w:val="0"/>
        <w:keepLines w:val="0"/>
        <w:widowControl w:val="0"/>
        <w:spacing w:after="0"/>
        <w:jc w:val="both"/>
        <w:rPr>
          <w:rFonts w:cs="Arial"/>
          <w:sz w:val="32"/>
          <w:szCs w:val="32"/>
          <w:u w:val="single"/>
        </w:rPr>
      </w:pPr>
    </w:p>
    <w:p w14:paraId="2DAEAF1F" w14:textId="77777777" w:rsidR="00373D9F" w:rsidRPr="000B7449" w:rsidRDefault="00373D9F" w:rsidP="00594706">
      <w:pPr>
        <w:pStyle w:val="Heading1"/>
        <w:keepNext w:val="0"/>
        <w:keepLines w:val="0"/>
        <w:widowControl w:val="0"/>
        <w:spacing w:after="0"/>
        <w:jc w:val="both"/>
        <w:rPr>
          <w:rFonts w:cs="Arial"/>
          <w:sz w:val="32"/>
          <w:szCs w:val="32"/>
          <w:u w:val="single"/>
        </w:rPr>
      </w:pPr>
      <w:r w:rsidRPr="000B7449">
        <w:rPr>
          <w:rFonts w:cs="Arial"/>
          <w:noProof/>
          <w:sz w:val="32"/>
          <w:szCs w:val="32"/>
          <w:u w:val="single"/>
        </w:rPr>
        <mc:AlternateContent>
          <mc:Choice Requires="wps">
            <w:drawing>
              <wp:anchor distT="0" distB="0" distL="114300" distR="114300" simplePos="0" relativeHeight="251675648" behindDoc="0" locked="0" layoutInCell="1" allowOverlap="1" wp14:anchorId="78E1E995" wp14:editId="0DCAFE94">
                <wp:simplePos x="0" y="0"/>
                <wp:positionH relativeFrom="column">
                  <wp:posOffset>-191135</wp:posOffset>
                </wp:positionH>
                <wp:positionV relativeFrom="paragraph">
                  <wp:posOffset>-224790</wp:posOffset>
                </wp:positionV>
                <wp:extent cx="6071235" cy="0"/>
                <wp:effectExtent l="0" t="19050" r="5715" b="19050"/>
                <wp:wrapNone/>
                <wp:docPr id="3" name="Straight Connector 3"/>
                <wp:cNvGraphicFramePr/>
                <a:graphic xmlns:a="http://schemas.openxmlformats.org/drawingml/2006/main">
                  <a:graphicData uri="http://schemas.microsoft.com/office/word/2010/wordprocessingShape">
                    <wps:wsp>
                      <wps:cNvCnPr/>
                      <wps:spPr>
                        <a:xfrm>
                          <a:off x="0" y="0"/>
                          <a:ext cx="6071235" cy="0"/>
                        </a:xfrm>
                        <a:prstGeom prst="line">
                          <a:avLst/>
                        </a:prstGeom>
                        <a:ln w="28575">
                          <a:solidFill>
                            <a:schemeClr val="tx1"/>
                          </a:solidFill>
                        </a:ln>
                        <a:effectLst>
                          <a:innerShdw blurRad="63500" dist="50800" dir="5400000">
                            <a:prstClr val="black">
                              <a:alpha val="50000"/>
                            </a:prstClr>
                          </a:innerShd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BF35431" id="Straight Connector 3" o:spid="_x0000_s1026" style="position:absolute;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05pt,-17.7pt" to="463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" strokecolor="black [3213]" strokeweight="2.25pt"/>
            </w:pict>
          </mc:Fallback>
        </mc:AlternateContent>
      </w:r>
      <w:r w:rsidRPr="000B7449">
        <w:rPr>
          <w:rFonts w:cs="Arial"/>
          <w:sz w:val="32"/>
          <w:szCs w:val="32"/>
          <w:u w:val="single"/>
        </w:rPr>
        <w:t>4. Threats</w:t>
      </w:r>
    </w:p>
    <w:p w14:paraId="2180F328" w14:textId="13388CB5" w:rsidR="00373D9F" w:rsidRPr="00A97045" w:rsidRDefault="00373D9F" w:rsidP="00ED1A24">
      <w:pPr>
        <w:pStyle w:val="Spacing"/>
        <w:jc w:val="both"/>
        <w:rPr>
          <w:rFonts w:cs="Arial"/>
          <w:bCs/>
        </w:rPr>
      </w:pPr>
      <w:r w:rsidRPr="00A97045">
        <w:rPr>
          <w:rFonts w:cs="Arial"/>
          <w:bCs/>
          <w:u w:val="single"/>
        </w:rPr>
        <w:t>Threats</w:t>
      </w:r>
      <w:r w:rsidRPr="00A97045">
        <w:rPr>
          <w:rFonts w:cs="Arial"/>
          <w:bCs/>
        </w:rPr>
        <w:t xml:space="preserve"> include external elements in our environment that could be problematic for our </w:t>
      </w:r>
      <w:r w:rsidR="00D83B79" w:rsidRPr="00A97045">
        <w:rPr>
          <w:rFonts w:cs="Arial"/>
          <w:bCs/>
        </w:rPr>
        <w:t>Parish</w:t>
      </w:r>
      <w:r w:rsidRPr="00A97045">
        <w:rPr>
          <w:rFonts w:cs="Arial"/>
          <w:bCs/>
        </w:rPr>
        <w:t xml:space="preserve"> or inhibit our success.</w:t>
      </w:r>
    </w:p>
    <w:p w14:paraId="56ADA3B0" w14:textId="77777777" w:rsidR="00594706" w:rsidRPr="00594706" w:rsidRDefault="00594706" w:rsidP="00594706">
      <w:pPr>
        <w:ind w:left="2520"/>
        <w:jc w:val="both"/>
        <w:rPr>
          <w:bCs/>
        </w:rPr>
      </w:pPr>
      <w:r w:rsidRPr="00594706">
        <w:rPr>
          <w:bCs/>
        </w:rPr>
        <w:t xml:space="preserve">Social Issues </w:t>
      </w:r>
    </w:p>
    <w:p w14:paraId="5E6D6ED4" w14:textId="77777777" w:rsidR="00594706" w:rsidRPr="00594706" w:rsidRDefault="00594706" w:rsidP="00594706">
      <w:pPr>
        <w:ind w:left="2520"/>
        <w:jc w:val="both"/>
        <w:rPr>
          <w:bCs/>
        </w:rPr>
      </w:pPr>
      <w:r w:rsidRPr="00594706">
        <w:rPr>
          <w:bCs/>
        </w:rPr>
        <w:t>Economic Concerns</w:t>
      </w:r>
    </w:p>
    <w:p w14:paraId="27419754" w14:textId="77777777" w:rsidR="00594706" w:rsidRPr="00594706" w:rsidRDefault="00594706" w:rsidP="00594706">
      <w:pPr>
        <w:ind w:left="2520"/>
        <w:jc w:val="both"/>
        <w:rPr>
          <w:bCs/>
        </w:rPr>
      </w:pPr>
      <w:r w:rsidRPr="00594706">
        <w:rPr>
          <w:bCs/>
        </w:rPr>
        <w:t>Media</w:t>
      </w:r>
    </w:p>
    <w:p w14:paraId="7053B85F" w14:textId="1A5742F7" w:rsidR="00373D9F" w:rsidRPr="000B7449" w:rsidRDefault="00594706" w:rsidP="00594706">
      <w:pPr>
        <w:ind w:left="2520"/>
        <w:jc w:val="both"/>
        <w:rPr>
          <w:rFonts w:cs="Arial"/>
        </w:rPr>
      </w:pPr>
      <w:r w:rsidRPr="00594706">
        <w:rPr>
          <w:bCs/>
        </w:rPr>
        <w:t>Time &amp; Competitive Pressures</w:t>
      </w:r>
    </w:p>
    <w:p w14:paraId="56D51A7C" w14:textId="77777777" w:rsidR="00373D9F" w:rsidRPr="000B7449" w:rsidRDefault="00373D9F" w:rsidP="001B006B">
      <w:pPr>
        <w:jc w:val="both"/>
        <w:rPr>
          <w:rFonts w:cs="Arial"/>
        </w:rPr>
      </w:pPr>
      <w:r w:rsidRPr="000B7449">
        <w:rPr>
          <w:rFonts w:cs="Arial"/>
          <w:noProof/>
          <w:sz w:val="32"/>
          <w:szCs w:val="32"/>
          <w:u w:val="single"/>
        </w:rPr>
        <mc:AlternateContent>
          <mc:Choice Requires="wps">
            <w:drawing>
              <wp:anchor distT="0" distB="0" distL="114300" distR="114300" simplePos="0" relativeHeight="251679744" behindDoc="0" locked="0" layoutInCell="1" allowOverlap="1" wp14:anchorId="3F953A93" wp14:editId="5AF4E5D4">
                <wp:simplePos x="0" y="0"/>
                <wp:positionH relativeFrom="column">
                  <wp:posOffset>-124460</wp:posOffset>
                </wp:positionH>
                <wp:positionV relativeFrom="paragraph">
                  <wp:posOffset>164465</wp:posOffset>
                </wp:positionV>
                <wp:extent cx="6071235" cy="0"/>
                <wp:effectExtent l="0" t="19050" r="5715" b="19050"/>
                <wp:wrapNone/>
                <wp:docPr id="13" name="Straight Connector 13"/>
                <wp:cNvGraphicFramePr/>
                <a:graphic xmlns:a="http://schemas.openxmlformats.org/drawingml/2006/main">
                  <a:graphicData uri="http://schemas.microsoft.com/office/word/2010/wordprocessingShape">
                    <wps:wsp>
                      <wps:cNvCnPr/>
                      <wps:spPr>
                        <a:xfrm>
                          <a:off x="0" y="0"/>
                          <a:ext cx="6071235" cy="0"/>
                        </a:xfrm>
                        <a:prstGeom prst="line">
                          <a:avLst/>
                        </a:prstGeom>
                        <a:ln w="28575">
                          <a:solidFill>
                            <a:schemeClr val="tx1"/>
                          </a:solidFill>
                        </a:ln>
                        <a:effectLst>
                          <a:innerShdw blurRad="63500" dist="50800" dir="5400000">
                            <a:prstClr val="black">
                              <a:alpha val="50000"/>
                            </a:prstClr>
                          </a:innerShd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DF63F49" id="Straight Connector 13" o:spid="_x0000_s1026" style="position:absolute;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8pt,12.95pt" to="468.2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" strokecolor="black [3213]" strokeweight="2.25pt"/>
            </w:pict>
          </mc:Fallback>
        </mc:AlternateContent>
      </w:r>
    </w:p>
    <w:p w14:paraId="4865D832" w14:textId="77777777" w:rsidR="00373D9F" w:rsidRPr="000B7449" w:rsidRDefault="00373D9F" w:rsidP="001B006B">
      <w:pPr>
        <w:jc w:val="both"/>
        <w:rPr>
          <w:rFonts w:cs="Arial"/>
        </w:rPr>
      </w:pPr>
    </w:p>
    <w:p w14:paraId="0623C524" w14:textId="5EB1BCAB" w:rsidR="00373D9F" w:rsidRPr="000B7449" w:rsidRDefault="00F91566" w:rsidP="001B006B">
      <w:pPr>
        <w:jc w:val="both"/>
        <w:rPr>
          <w:rFonts w:cs="Arial"/>
        </w:rPr>
      </w:pPr>
      <w:proofErr w:type="gramStart"/>
      <w:r>
        <w:rPr>
          <w:rFonts w:cs="Arial"/>
        </w:rPr>
        <w:t>Many</w:t>
      </w:r>
      <w:proofErr w:type="gramEnd"/>
      <w:r>
        <w:rPr>
          <w:rFonts w:cs="Arial"/>
        </w:rPr>
        <w:t xml:space="preserve"> interesting and valuable pieces of information and inferences</w:t>
      </w:r>
      <w:r w:rsidR="00373D9F" w:rsidRPr="000B7449">
        <w:rPr>
          <w:rFonts w:cs="Arial"/>
        </w:rPr>
        <w:t xml:space="preserve"> </w:t>
      </w:r>
      <w:r w:rsidR="00AE0F25">
        <w:rPr>
          <w:rFonts w:cs="Arial"/>
        </w:rPr>
        <w:t>were</w:t>
      </w:r>
      <w:r w:rsidR="00373D9F" w:rsidRPr="000B7449">
        <w:rPr>
          <w:rFonts w:cs="Arial"/>
        </w:rPr>
        <w:t xml:space="preserve"> drawn from this </w:t>
      </w:r>
      <w:r w:rsidR="009149CE">
        <w:rPr>
          <w:rFonts w:cs="Arial"/>
        </w:rPr>
        <w:t>S.W.O.T.</w:t>
      </w:r>
      <w:r w:rsidR="00374F34" w:rsidRPr="000B7449">
        <w:rPr>
          <w:rFonts w:cs="Arial"/>
        </w:rPr>
        <w:t xml:space="preserve"> Analysis</w:t>
      </w:r>
      <w:r w:rsidR="00373D9F" w:rsidRPr="000B7449">
        <w:rPr>
          <w:rFonts w:cs="Arial"/>
        </w:rPr>
        <w:t xml:space="preserve">. </w:t>
      </w:r>
      <w:proofErr w:type="gramStart"/>
      <w:r w:rsidR="00373D9F" w:rsidRPr="000B7449">
        <w:rPr>
          <w:rFonts w:cs="Arial"/>
        </w:rPr>
        <w:t>Significant time</w:t>
      </w:r>
      <w:proofErr w:type="gramEnd"/>
      <w:r w:rsidR="00373D9F" w:rsidRPr="000B7449">
        <w:rPr>
          <w:rFonts w:cs="Arial"/>
        </w:rPr>
        <w:t xml:space="preserve"> </w:t>
      </w:r>
      <w:r w:rsidR="00FF38D1" w:rsidRPr="000B7449">
        <w:rPr>
          <w:rFonts w:cs="Arial"/>
        </w:rPr>
        <w:t>must</w:t>
      </w:r>
      <w:r w:rsidR="00373D9F" w:rsidRPr="000B7449">
        <w:rPr>
          <w:rFonts w:cs="Arial"/>
        </w:rPr>
        <w:t xml:space="preserve"> be spent by the various ministries and leaders </w:t>
      </w:r>
      <w:r w:rsidR="00373D9F" w:rsidRPr="000B7449">
        <w:rPr>
          <w:rFonts w:cs="Arial"/>
        </w:rPr>
        <w:lastRenderedPageBreak/>
        <w:t xml:space="preserve">of the </w:t>
      </w:r>
      <w:r w:rsidR="00D83B79">
        <w:rPr>
          <w:rFonts w:cs="Arial"/>
        </w:rPr>
        <w:t>Parish</w:t>
      </w:r>
      <w:r w:rsidR="00373D9F" w:rsidRPr="000B7449">
        <w:rPr>
          <w:rFonts w:cs="Arial"/>
        </w:rPr>
        <w:t xml:space="preserve"> to continue to assess and address the items identified in the </w:t>
      </w:r>
      <w:r w:rsidR="009149CE">
        <w:rPr>
          <w:rFonts w:cs="Arial"/>
        </w:rPr>
        <w:t>S.W.O.T.</w:t>
      </w:r>
      <w:r w:rsidR="00374F34" w:rsidRPr="000B7449">
        <w:rPr>
          <w:rFonts w:cs="Arial"/>
        </w:rPr>
        <w:t xml:space="preserve"> Analysis</w:t>
      </w:r>
      <w:r w:rsidR="00373D9F" w:rsidRPr="000B7449">
        <w:rPr>
          <w:rFonts w:cs="Arial"/>
        </w:rPr>
        <w:t>.</w:t>
      </w:r>
      <w:r w:rsidR="00AE0F25">
        <w:rPr>
          <w:rFonts w:cs="Arial"/>
        </w:rPr>
        <w:t xml:space="preserve"> Indeed, we identified </w:t>
      </w:r>
      <w:proofErr w:type="gramStart"/>
      <w:r w:rsidR="00AE0F25">
        <w:rPr>
          <w:rFonts w:cs="Arial"/>
        </w:rPr>
        <w:t>several</w:t>
      </w:r>
      <w:proofErr w:type="gramEnd"/>
      <w:r w:rsidR="00AE0F25">
        <w:rPr>
          <w:rFonts w:cs="Arial"/>
        </w:rPr>
        <w:t xml:space="preserve"> Weaknesses as “low hanging fruit” </w:t>
      </w:r>
      <w:r w:rsidR="002D36EA">
        <w:rPr>
          <w:rFonts w:cs="Arial"/>
        </w:rPr>
        <w:t xml:space="preserve">that </w:t>
      </w:r>
      <w:r w:rsidR="00AE0F25">
        <w:rPr>
          <w:rFonts w:cs="Arial"/>
        </w:rPr>
        <w:t xml:space="preserve">the Parish Council and ministries can improve </w:t>
      </w:r>
      <w:r w:rsidR="002D36EA">
        <w:rPr>
          <w:rFonts w:cs="Arial"/>
        </w:rPr>
        <w:t>while</w:t>
      </w:r>
      <w:r w:rsidR="00AE0F25">
        <w:rPr>
          <w:rFonts w:cs="Arial"/>
        </w:rPr>
        <w:t xml:space="preserve"> we achieve the more significant Strategic Goals.</w:t>
      </w:r>
    </w:p>
    <w:p w14:paraId="254EBACA" w14:textId="77777777" w:rsidR="00373D9F" w:rsidRPr="000B7449" w:rsidRDefault="00373D9F" w:rsidP="001B006B">
      <w:pPr>
        <w:jc w:val="both"/>
        <w:rPr>
          <w:rFonts w:cs="Arial"/>
        </w:rPr>
      </w:pPr>
    </w:p>
    <w:p w14:paraId="3ABEFFD5" w14:textId="65245865" w:rsidR="0003178E" w:rsidRPr="00197E4C" w:rsidRDefault="00373D9F" w:rsidP="00A97045">
      <w:pPr>
        <w:rPr>
          <w:rFonts w:cs="Arial"/>
          <w:b/>
          <w:bCs/>
          <w:i/>
          <w:iCs/>
          <w:sz w:val="28"/>
          <w:szCs w:val="28"/>
        </w:rPr>
      </w:pPr>
      <w:r w:rsidRPr="000B7449">
        <w:rPr>
          <w:rFonts w:cs="Arial"/>
        </w:rPr>
        <w:t>We acknowledge that our post-immigrant generation Church is experiencing massive numbers of interfaith marriages</w:t>
      </w:r>
      <w:r w:rsidR="00F91566">
        <w:rPr>
          <w:rFonts w:cs="Arial"/>
        </w:rPr>
        <w:t xml:space="preserve"> and</w:t>
      </w:r>
      <w:r w:rsidRPr="000B7449">
        <w:rPr>
          <w:rFonts w:cs="Arial"/>
        </w:rPr>
        <w:t xml:space="preserve"> the significant </w:t>
      </w:r>
      <w:r w:rsidR="00F91566">
        <w:rPr>
          <w:rFonts w:cs="Arial"/>
        </w:rPr>
        <w:t>outstanding</w:t>
      </w:r>
      <w:r w:rsidR="0069612E" w:rsidRPr="000B7449">
        <w:rPr>
          <w:rFonts w:cs="Arial"/>
        </w:rPr>
        <w:t xml:space="preserve"> </w:t>
      </w:r>
      <w:r w:rsidRPr="000B7449">
        <w:rPr>
          <w:rFonts w:cs="Arial"/>
        </w:rPr>
        <w:t xml:space="preserve">outreach and evangelism Opportunities in our extremely ethnically diverse </w:t>
      </w:r>
      <w:r w:rsidR="00D83B79">
        <w:rPr>
          <w:rFonts w:cs="Arial"/>
        </w:rPr>
        <w:t>Parish</w:t>
      </w:r>
      <w:r w:rsidR="003A47FE" w:rsidRPr="000B7449">
        <w:rPr>
          <w:rFonts w:cs="Arial"/>
        </w:rPr>
        <w:t xml:space="preserve"> family</w:t>
      </w:r>
      <w:r w:rsidRPr="000B7449">
        <w:rPr>
          <w:rFonts w:cs="Arial"/>
        </w:rPr>
        <w:t xml:space="preserve">. Accordingly, we must </w:t>
      </w:r>
      <w:r w:rsidR="0069612E" w:rsidRPr="000B7449">
        <w:rPr>
          <w:rFonts w:cs="Arial"/>
        </w:rPr>
        <w:t xml:space="preserve">work diligently to be a </w:t>
      </w:r>
      <w:r w:rsidRPr="000B7449">
        <w:rPr>
          <w:rFonts w:cs="Arial"/>
        </w:rPr>
        <w:t xml:space="preserve">Church </w:t>
      </w:r>
      <w:r w:rsidRPr="00DC7C12">
        <w:rPr>
          <w:rFonts w:cs="Arial"/>
        </w:rPr>
        <w:t>that</w:t>
      </w:r>
      <w:r w:rsidR="00F91E2B" w:rsidRPr="00DC7C12">
        <w:rPr>
          <w:rFonts w:cs="Arial"/>
        </w:rPr>
        <w:t xml:space="preserve"> exists</w:t>
      </w:r>
      <w:r w:rsidR="00DC7C12">
        <w:rPr>
          <w:rFonts w:cs="Arial"/>
          <w:b/>
          <w:i/>
        </w:rPr>
        <w:t xml:space="preserve"> </w:t>
      </w:r>
      <w:r w:rsidR="0003178E" w:rsidRPr="00A97045">
        <w:rPr>
          <w:rFonts w:cs="Arial"/>
          <w:b/>
          <w:i/>
          <w:sz w:val="28"/>
          <w:szCs w:val="28"/>
        </w:rPr>
        <w:t xml:space="preserve">To </w:t>
      </w:r>
      <w:r w:rsidR="0003178E" w:rsidRPr="00A97045">
        <w:rPr>
          <w:rFonts w:cs="Arial"/>
          <w:b/>
          <w:bCs/>
          <w:i/>
          <w:iCs/>
          <w:sz w:val="28"/>
          <w:szCs w:val="28"/>
        </w:rPr>
        <w:t>w</w:t>
      </w:r>
      <w:r w:rsidR="0003178E" w:rsidRPr="00197E4C">
        <w:rPr>
          <w:rFonts w:cs="Arial"/>
          <w:b/>
          <w:bCs/>
          <w:i/>
          <w:iCs/>
          <w:sz w:val="28"/>
          <w:szCs w:val="28"/>
        </w:rPr>
        <w:t>elcome all on a transformational journey to a life of purpose and salvation.</w:t>
      </w:r>
    </w:p>
    <w:p w14:paraId="0DFAA639" w14:textId="77777777" w:rsidR="00373D9F" w:rsidRPr="000B7449" w:rsidRDefault="00373D9F" w:rsidP="00FA7F6F">
      <w:pPr>
        <w:rPr>
          <w:rFonts w:cs="Arial"/>
        </w:rPr>
      </w:pPr>
    </w:p>
    <w:p w14:paraId="63C78A02" w14:textId="77777777" w:rsidR="00373D9F" w:rsidRPr="000B7449" w:rsidRDefault="00373D9F" w:rsidP="008B5712">
      <w:pPr>
        <w:pStyle w:val="Heading1"/>
        <w:jc w:val="both"/>
        <w:rPr>
          <w:rFonts w:cs="Arial"/>
          <w:u w:val="single"/>
        </w:rPr>
      </w:pPr>
      <w:r w:rsidRPr="000B7449">
        <w:rPr>
          <w:rFonts w:cs="Arial"/>
          <w:u w:val="single"/>
        </w:rPr>
        <w:t>CORE VALUES.</w:t>
      </w:r>
    </w:p>
    <w:p w14:paraId="79065C7E" w14:textId="62E62FE4" w:rsidR="00A02130" w:rsidRPr="000B7449" w:rsidRDefault="00373D9F" w:rsidP="007F3B24">
      <w:pPr>
        <w:pStyle w:val="Spacing"/>
        <w:jc w:val="both"/>
        <w:rPr>
          <w:rFonts w:cs="Arial"/>
        </w:rPr>
      </w:pPr>
      <w:r w:rsidRPr="000B7449">
        <w:rPr>
          <w:rFonts w:cs="Arial"/>
        </w:rPr>
        <w:t xml:space="preserve">Core Values are beliefs shared among the stakeholders in an organization. They drive an organization’s culture and priorities and provide a framework to help make decisions. </w:t>
      </w:r>
      <w:r w:rsidR="00A02130" w:rsidRPr="000B7449">
        <w:rPr>
          <w:rFonts w:cs="Arial"/>
        </w:rPr>
        <w:t xml:space="preserve">God presented us </w:t>
      </w:r>
      <w:r w:rsidR="00F91566">
        <w:rPr>
          <w:rFonts w:cs="Arial"/>
        </w:rPr>
        <w:t xml:space="preserve">with </w:t>
      </w:r>
      <w:r w:rsidR="00A02130" w:rsidRPr="000B7449">
        <w:rPr>
          <w:rFonts w:cs="Arial"/>
        </w:rPr>
        <w:t>critical Core Values in the Ten Commandments, and our Lord and Savior Jesus Chris</w:t>
      </w:r>
      <w:r w:rsidR="00FF38D1" w:rsidRPr="000B7449">
        <w:rPr>
          <w:rFonts w:cs="Arial"/>
        </w:rPr>
        <w:t>t</w:t>
      </w:r>
      <w:r w:rsidR="00A02130" w:rsidRPr="000B7449">
        <w:rPr>
          <w:rFonts w:cs="Arial"/>
        </w:rPr>
        <w:t xml:space="preserve"> augmented them in his Sermon on the Mount with what is known as the Beatitudes.</w:t>
      </w:r>
      <w:r w:rsidR="00A02130" w:rsidRPr="000B7449">
        <w:rPr>
          <w:rStyle w:val="EndnoteReference"/>
          <w:rFonts w:cs="Arial"/>
        </w:rPr>
        <w:endnoteReference w:id="12"/>
      </w:r>
      <w:r w:rsidR="00A02130" w:rsidRPr="000B7449">
        <w:rPr>
          <w:rFonts w:cs="Arial"/>
        </w:rPr>
        <w:t xml:space="preserve"> </w:t>
      </w:r>
    </w:p>
    <w:p w14:paraId="041751F3" w14:textId="3A27BBAE" w:rsidR="00373D9F" w:rsidRPr="000B7449" w:rsidRDefault="00373D9F" w:rsidP="007F3B24">
      <w:pPr>
        <w:pStyle w:val="Spacing"/>
        <w:jc w:val="both"/>
        <w:rPr>
          <w:rFonts w:cs="Arial"/>
        </w:rPr>
      </w:pPr>
      <w:r w:rsidRPr="000B7449">
        <w:rPr>
          <w:rFonts w:cs="Arial"/>
        </w:rPr>
        <w:t xml:space="preserve">After </w:t>
      </w:r>
      <w:proofErr w:type="gramStart"/>
      <w:r w:rsidRPr="000B7449">
        <w:rPr>
          <w:rFonts w:cs="Arial"/>
        </w:rPr>
        <w:t>numerous</w:t>
      </w:r>
      <w:proofErr w:type="gramEnd"/>
      <w:r w:rsidRPr="000B7449">
        <w:rPr>
          <w:rFonts w:cs="Arial"/>
        </w:rPr>
        <w:t xml:space="preserve"> small and large group discussions, the </w:t>
      </w:r>
      <w:r w:rsidR="006D6BC3">
        <w:rPr>
          <w:rFonts w:cs="Arial"/>
        </w:rPr>
        <w:t xml:space="preserve">Strategic Planning Team </w:t>
      </w:r>
      <w:r w:rsidRPr="000B7449">
        <w:rPr>
          <w:rFonts w:cs="Arial"/>
        </w:rPr>
        <w:t>agreed by consensus that the following Core Values should guide the</w:t>
      </w:r>
      <w:r w:rsidR="003A47FE" w:rsidRPr="000B7449">
        <w:rPr>
          <w:rFonts w:cs="Arial"/>
        </w:rPr>
        <w:t xml:space="preserve"> </w:t>
      </w:r>
      <w:r w:rsidR="00D83B79">
        <w:rPr>
          <w:rFonts w:cs="Arial"/>
        </w:rPr>
        <w:t>Parish</w:t>
      </w:r>
      <w:r w:rsidR="00695C23" w:rsidRPr="000B7449">
        <w:rPr>
          <w:rFonts w:cs="Arial"/>
        </w:rPr>
        <w:t xml:space="preserve"> </w:t>
      </w:r>
      <w:r w:rsidRPr="000B7449">
        <w:rPr>
          <w:rFonts w:cs="Arial"/>
        </w:rPr>
        <w:t xml:space="preserve">in everything </w:t>
      </w:r>
      <w:r w:rsidR="00695C23" w:rsidRPr="000B7449">
        <w:rPr>
          <w:rFonts w:cs="Arial"/>
        </w:rPr>
        <w:t>we do</w:t>
      </w:r>
      <w:r w:rsidRPr="000B7449">
        <w:rPr>
          <w:rFonts w:cs="Arial"/>
        </w:rPr>
        <w:t>:</w:t>
      </w:r>
    </w:p>
    <w:p w14:paraId="0C806DF1" w14:textId="77777777" w:rsidR="0003178E" w:rsidRDefault="0003178E" w:rsidP="00A97045">
      <w:pPr>
        <w:pStyle w:val="ListParagraph"/>
        <w:numPr>
          <w:ilvl w:val="0"/>
          <w:numId w:val="31"/>
        </w:numPr>
        <w:ind w:left="3060" w:firstLine="0"/>
        <w:jc w:val="both"/>
        <w:rPr>
          <w:rFonts w:cs="Arial"/>
          <w:b/>
          <w:bCs/>
          <w:i/>
          <w:iCs/>
          <w:sz w:val="28"/>
          <w:szCs w:val="28"/>
        </w:rPr>
      </w:pPr>
      <w:r>
        <w:rPr>
          <w:rFonts w:cs="Arial"/>
          <w:b/>
          <w:bCs/>
          <w:i/>
          <w:iCs/>
          <w:sz w:val="28"/>
          <w:szCs w:val="28"/>
        </w:rPr>
        <w:t>Intentionally Orthodox</w:t>
      </w:r>
    </w:p>
    <w:p w14:paraId="36066FDF" w14:textId="77777777" w:rsidR="0003178E" w:rsidRDefault="0003178E" w:rsidP="00A97045">
      <w:pPr>
        <w:pStyle w:val="ListParagraph"/>
        <w:numPr>
          <w:ilvl w:val="0"/>
          <w:numId w:val="31"/>
        </w:numPr>
        <w:ind w:left="3060" w:firstLine="0"/>
        <w:rPr>
          <w:rFonts w:cs="Arial"/>
          <w:b/>
          <w:bCs/>
          <w:i/>
          <w:iCs/>
          <w:sz w:val="28"/>
          <w:szCs w:val="28"/>
        </w:rPr>
      </w:pPr>
      <w:r>
        <w:rPr>
          <w:rFonts w:cs="Arial"/>
          <w:b/>
          <w:bCs/>
          <w:i/>
          <w:iCs/>
          <w:sz w:val="28"/>
          <w:szCs w:val="28"/>
        </w:rPr>
        <w:t>Community</w:t>
      </w:r>
    </w:p>
    <w:p w14:paraId="2FFE9621" w14:textId="77777777" w:rsidR="0003178E" w:rsidRDefault="0003178E" w:rsidP="00A97045">
      <w:pPr>
        <w:pStyle w:val="ListParagraph"/>
        <w:numPr>
          <w:ilvl w:val="0"/>
          <w:numId w:val="31"/>
        </w:numPr>
        <w:ind w:left="3060" w:firstLine="0"/>
        <w:rPr>
          <w:rFonts w:cs="Arial"/>
          <w:b/>
          <w:bCs/>
          <w:i/>
          <w:iCs/>
          <w:sz w:val="28"/>
          <w:szCs w:val="28"/>
        </w:rPr>
      </w:pPr>
      <w:r>
        <w:rPr>
          <w:rFonts w:cs="Arial"/>
          <w:b/>
          <w:bCs/>
          <w:i/>
          <w:iCs/>
          <w:sz w:val="28"/>
          <w:szCs w:val="28"/>
        </w:rPr>
        <w:t>Agape Love</w:t>
      </w:r>
    </w:p>
    <w:p w14:paraId="54D23AD7" w14:textId="77777777" w:rsidR="0003178E" w:rsidRPr="002F2A95" w:rsidRDefault="0003178E" w:rsidP="00A97045">
      <w:pPr>
        <w:pStyle w:val="ListParagraph"/>
        <w:numPr>
          <w:ilvl w:val="0"/>
          <w:numId w:val="31"/>
        </w:numPr>
        <w:ind w:left="3060" w:firstLine="0"/>
        <w:rPr>
          <w:rFonts w:cs="Arial"/>
          <w:b/>
          <w:bCs/>
          <w:i/>
          <w:iCs/>
          <w:sz w:val="28"/>
          <w:szCs w:val="28"/>
        </w:rPr>
      </w:pPr>
      <w:r>
        <w:rPr>
          <w:rFonts w:cs="Arial"/>
          <w:b/>
          <w:bCs/>
          <w:i/>
          <w:iCs/>
          <w:sz w:val="28"/>
          <w:szCs w:val="28"/>
        </w:rPr>
        <w:t>Christ-Focused</w:t>
      </w:r>
    </w:p>
    <w:p w14:paraId="37A28DD9" w14:textId="50478616" w:rsidR="00373D9F" w:rsidRPr="000B7449" w:rsidRDefault="00373D9F" w:rsidP="008B5712">
      <w:pPr>
        <w:pStyle w:val="Heading1"/>
        <w:jc w:val="both"/>
        <w:rPr>
          <w:rFonts w:cs="Arial"/>
          <w:u w:val="single"/>
        </w:rPr>
      </w:pPr>
      <w:r w:rsidRPr="000B7449">
        <w:rPr>
          <w:rFonts w:cs="Arial"/>
          <w:u w:val="single"/>
        </w:rPr>
        <w:t>VISION.</w:t>
      </w:r>
    </w:p>
    <w:p w14:paraId="722885D6" w14:textId="233F407E" w:rsidR="00373D9F" w:rsidRPr="000B7449" w:rsidRDefault="00373D9F" w:rsidP="00015523">
      <w:pPr>
        <w:pStyle w:val="Heading1"/>
        <w:jc w:val="both"/>
        <w:rPr>
          <w:rFonts w:cs="Arial"/>
        </w:rPr>
      </w:pPr>
      <w:r w:rsidRPr="000B7449">
        <w:rPr>
          <w:rFonts w:cs="Arial"/>
          <w:b w:val="0"/>
        </w:rPr>
        <w:t>Vision defines what the organization hopes to do in the future. Vision is a long</w:t>
      </w:r>
      <w:r w:rsidR="00AE0F25">
        <w:rPr>
          <w:rFonts w:cs="Arial"/>
          <w:b w:val="0"/>
        </w:rPr>
        <w:t>er</w:t>
      </w:r>
      <w:r w:rsidRPr="000B7449">
        <w:rPr>
          <w:rFonts w:cs="Arial"/>
          <w:b w:val="0"/>
        </w:rPr>
        <w:t>-term</w:t>
      </w:r>
      <w:r w:rsidR="00AE0F25">
        <w:rPr>
          <w:rFonts w:cs="Arial"/>
          <w:b w:val="0"/>
        </w:rPr>
        <w:t>, multi-year</w:t>
      </w:r>
      <w:r w:rsidRPr="000B7449">
        <w:rPr>
          <w:rFonts w:cs="Arial"/>
          <w:b w:val="0"/>
        </w:rPr>
        <w:t xml:space="preserve"> view </w:t>
      </w:r>
      <w:r w:rsidR="003A70C7">
        <w:rPr>
          <w:rFonts w:cs="Arial"/>
          <w:b w:val="0"/>
        </w:rPr>
        <w:t>focusing</w:t>
      </w:r>
      <w:r w:rsidRPr="000B7449">
        <w:rPr>
          <w:rFonts w:cs="Arial"/>
          <w:b w:val="0"/>
        </w:rPr>
        <w:t xml:space="preserve"> on: (1)</w:t>
      </w:r>
      <w:r w:rsidRPr="000B7449">
        <w:rPr>
          <w:rFonts w:cs="Arial"/>
        </w:rPr>
        <w:t xml:space="preserve"> What do we want to accomplish?</w:t>
      </w:r>
      <w:r w:rsidRPr="000B7449">
        <w:rPr>
          <w:rFonts w:cs="Arial"/>
          <w:b w:val="0"/>
        </w:rPr>
        <w:t xml:space="preserve"> (2) </w:t>
      </w:r>
      <w:r w:rsidRPr="000B7449">
        <w:rPr>
          <w:rFonts w:cs="Arial"/>
        </w:rPr>
        <w:t>Where are we going?</w:t>
      </w:r>
      <w:r w:rsidRPr="000B7449">
        <w:rPr>
          <w:rFonts w:cs="Arial"/>
          <w:b w:val="0"/>
        </w:rPr>
        <w:t xml:space="preserve"> (3)</w:t>
      </w:r>
      <w:r w:rsidRPr="000B7449">
        <w:rPr>
          <w:rFonts w:cs="Arial"/>
        </w:rPr>
        <w:t xml:space="preserve"> What do we want to be in the future?</w:t>
      </w:r>
    </w:p>
    <w:p w14:paraId="17A351F0" w14:textId="460E99A9" w:rsidR="00373D9F" w:rsidRDefault="00A02130" w:rsidP="005A0CC7">
      <w:pPr>
        <w:pStyle w:val="Heading1"/>
        <w:jc w:val="both"/>
        <w:rPr>
          <w:rFonts w:cs="Arial"/>
          <w:b w:val="0"/>
        </w:rPr>
      </w:pPr>
      <w:r w:rsidRPr="000B7449">
        <w:rPr>
          <w:rFonts w:cs="Arial"/>
          <w:b w:val="0"/>
        </w:rPr>
        <w:t xml:space="preserve">A Vision is Biblical: </w:t>
      </w:r>
      <w:r w:rsidR="005A0CC7" w:rsidRPr="000B7449">
        <w:rPr>
          <w:rFonts w:cs="Arial"/>
          <w:b w:val="0"/>
        </w:rPr>
        <w:t>“</w:t>
      </w:r>
      <w:r w:rsidR="005A0CC7" w:rsidRPr="000B7449">
        <w:rPr>
          <w:rFonts w:cs="Arial"/>
          <w:i/>
        </w:rPr>
        <w:t>Where there is no vision, the people will perish</w:t>
      </w:r>
      <w:r w:rsidR="003A70C7">
        <w:rPr>
          <w:rFonts w:cs="Arial"/>
          <w:i/>
        </w:rPr>
        <w:t>.</w:t>
      </w:r>
      <w:r w:rsidR="005A0CC7" w:rsidRPr="000B7449">
        <w:rPr>
          <w:rFonts w:cs="Arial"/>
          <w:b w:val="0"/>
        </w:rPr>
        <w:t>”</w:t>
      </w:r>
      <w:r w:rsidR="005A0CC7" w:rsidRPr="000B7449">
        <w:rPr>
          <w:rStyle w:val="EndnoteReference"/>
          <w:rFonts w:cs="Arial"/>
          <w:b w:val="0"/>
        </w:rPr>
        <w:endnoteReference w:id="13"/>
      </w:r>
      <w:r w:rsidR="005A0CC7" w:rsidRPr="000B7449">
        <w:rPr>
          <w:rFonts w:cs="Arial"/>
          <w:b w:val="0"/>
        </w:rPr>
        <w:t xml:space="preserve">  </w:t>
      </w:r>
      <w:r w:rsidR="00373D9F" w:rsidRPr="000B7449">
        <w:rPr>
          <w:rFonts w:cs="Arial"/>
          <w:b w:val="0"/>
        </w:rPr>
        <w:t xml:space="preserve">After </w:t>
      </w:r>
      <w:proofErr w:type="gramStart"/>
      <w:r w:rsidR="00373D9F" w:rsidRPr="000B7449">
        <w:rPr>
          <w:rFonts w:cs="Arial"/>
          <w:b w:val="0"/>
        </w:rPr>
        <w:t>numerous</w:t>
      </w:r>
      <w:proofErr w:type="gramEnd"/>
      <w:r w:rsidR="00373D9F" w:rsidRPr="000B7449">
        <w:rPr>
          <w:rFonts w:cs="Arial"/>
          <w:b w:val="0"/>
        </w:rPr>
        <w:t xml:space="preserve"> and extensive small and large group discussions, the </w:t>
      </w:r>
      <w:r w:rsidR="00DF3828" w:rsidRPr="000B7449">
        <w:rPr>
          <w:rFonts w:cs="Arial"/>
          <w:b w:val="0"/>
        </w:rPr>
        <w:t xml:space="preserve">Strategic </w:t>
      </w:r>
      <w:r w:rsidR="00373D9F" w:rsidRPr="000B7449">
        <w:rPr>
          <w:rFonts w:cs="Arial"/>
          <w:b w:val="0"/>
        </w:rPr>
        <w:t xml:space="preserve">Planning </w:t>
      </w:r>
      <w:r w:rsidR="00AE0F25">
        <w:rPr>
          <w:rFonts w:cs="Arial"/>
          <w:b w:val="0"/>
        </w:rPr>
        <w:t>Team</w:t>
      </w:r>
      <w:r w:rsidR="00F91566">
        <w:rPr>
          <w:rFonts w:cs="Arial"/>
          <w:b w:val="0"/>
        </w:rPr>
        <w:t>,</w:t>
      </w:r>
      <w:r w:rsidR="00373D9F" w:rsidRPr="000B7449">
        <w:rPr>
          <w:rFonts w:cs="Arial"/>
          <w:b w:val="0"/>
        </w:rPr>
        <w:t xml:space="preserve"> by consensus</w:t>
      </w:r>
      <w:r w:rsidR="00F91566">
        <w:rPr>
          <w:rFonts w:cs="Arial"/>
          <w:b w:val="0"/>
        </w:rPr>
        <w:t>,</w:t>
      </w:r>
      <w:r w:rsidR="00373D9F" w:rsidRPr="000B7449">
        <w:rPr>
          <w:rFonts w:cs="Arial"/>
          <w:b w:val="0"/>
        </w:rPr>
        <w:t xml:space="preserve"> agreed upon the following Vision for the </w:t>
      </w:r>
      <w:r w:rsidR="00D83B79">
        <w:rPr>
          <w:rFonts w:cs="Arial"/>
          <w:b w:val="0"/>
        </w:rPr>
        <w:t>Parish</w:t>
      </w:r>
      <w:r w:rsidR="00373D9F" w:rsidRPr="000B7449">
        <w:rPr>
          <w:rFonts w:cs="Arial"/>
          <w:b w:val="0"/>
        </w:rPr>
        <w:t>:</w:t>
      </w:r>
    </w:p>
    <w:p w14:paraId="52E92535" w14:textId="77777777" w:rsidR="00A97045" w:rsidRDefault="00A97045" w:rsidP="00A97045">
      <w:pPr>
        <w:rPr>
          <w:rFonts w:cs="Arial"/>
          <w:b/>
          <w:bCs/>
          <w:i/>
          <w:iCs/>
          <w:sz w:val="28"/>
          <w:szCs w:val="28"/>
        </w:rPr>
      </w:pPr>
      <w:r w:rsidRPr="002F2A95">
        <w:rPr>
          <w:rFonts w:cs="Arial"/>
          <w:b/>
          <w:bCs/>
          <w:i/>
          <w:iCs/>
          <w:sz w:val="28"/>
          <w:szCs w:val="28"/>
        </w:rPr>
        <w:t>Sts. RNI</w:t>
      </w:r>
      <w:r>
        <w:rPr>
          <w:rFonts w:cs="Arial"/>
          <w:b/>
          <w:bCs/>
          <w:i/>
          <w:iCs/>
          <w:sz w:val="28"/>
          <w:szCs w:val="28"/>
        </w:rPr>
        <w:t xml:space="preserve"> will:</w:t>
      </w:r>
    </w:p>
    <w:p w14:paraId="08E1A0F9" w14:textId="77777777" w:rsidR="00A97045" w:rsidRPr="00A97045" w:rsidRDefault="00A97045" w:rsidP="00A97045"/>
    <w:p w14:paraId="14ED44FD" w14:textId="167A8F55" w:rsidR="008F40AA" w:rsidRPr="008F40AA" w:rsidRDefault="008F40AA" w:rsidP="00A97045">
      <w:pPr>
        <w:spacing w:after="240"/>
        <w:ind w:left="720"/>
        <w:rPr>
          <w:rFonts w:cs="Arial"/>
          <w:b/>
          <w:bCs/>
          <w:i/>
          <w:iCs/>
          <w:sz w:val="28"/>
          <w:szCs w:val="28"/>
        </w:rPr>
      </w:pPr>
      <w:r w:rsidRPr="008F40AA">
        <w:rPr>
          <w:rFonts w:cs="Arial"/>
          <w:b/>
          <w:bCs/>
          <w:i/>
          <w:iCs/>
          <w:sz w:val="28"/>
          <w:szCs w:val="28"/>
        </w:rPr>
        <w:t>(a)</w:t>
      </w:r>
      <w:r w:rsidR="00A97045">
        <w:rPr>
          <w:rFonts w:cs="Arial"/>
          <w:b/>
          <w:bCs/>
          <w:i/>
          <w:iCs/>
          <w:sz w:val="28"/>
          <w:szCs w:val="28"/>
        </w:rPr>
        <w:t xml:space="preserve"> </w:t>
      </w:r>
      <w:r w:rsidRPr="008F40AA">
        <w:rPr>
          <w:rFonts w:cs="Arial"/>
          <w:b/>
          <w:bCs/>
          <w:i/>
          <w:iCs/>
          <w:sz w:val="28"/>
          <w:szCs w:val="28"/>
        </w:rPr>
        <w:t>measurably</w:t>
      </w:r>
      <w:r w:rsidR="00A97045">
        <w:rPr>
          <w:rFonts w:cs="Arial"/>
          <w:b/>
          <w:bCs/>
          <w:i/>
          <w:iCs/>
          <w:sz w:val="28"/>
          <w:szCs w:val="28"/>
        </w:rPr>
        <w:t xml:space="preserve"> </w:t>
      </w:r>
      <w:r w:rsidRPr="008F40AA">
        <w:rPr>
          <w:rFonts w:cs="Arial"/>
          <w:b/>
          <w:bCs/>
          <w:i/>
          <w:iCs/>
          <w:sz w:val="28"/>
          <w:szCs w:val="28"/>
        </w:rPr>
        <w:t>improve</w:t>
      </w:r>
      <w:r w:rsidR="00A97045">
        <w:rPr>
          <w:rFonts w:cs="Arial"/>
          <w:b/>
          <w:bCs/>
          <w:i/>
          <w:iCs/>
          <w:sz w:val="28"/>
          <w:szCs w:val="28"/>
        </w:rPr>
        <w:t xml:space="preserve"> </w:t>
      </w:r>
      <w:r w:rsidRPr="008F40AA">
        <w:rPr>
          <w:rFonts w:cs="Arial"/>
          <w:b/>
          <w:bCs/>
          <w:i/>
          <w:iCs/>
          <w:sz w:val="28"/>
          <w:szCs w:val="28"/>
        </w:rPr>
        <w:t>our</w:t>
      </w:r>
      <w:r w:rsidR="00A97045">
        <w:rPr>
          <w:rFonts w:cs="Arial"/>
          <w:b/>
          <w:bCs/>
          <w:i/>
          <w:iCs/>
          <w:sz w:val="28"/>
          <w:szCs w:val="28"/>
        </w:rPr>
        <w:t xml:space="preserve"> </w:t>
      </w:r>
      <w:r w:rsidRPr="008F40AA">
        <w:rPr>
          <w:rFonts w:cs="Arial"/>
          <w:b/>
          <w:bCs/>
          <w:i/>
          <w:iCs/>
          <w:sz w:val="28"/>
          <w:szCs w:val="28"/>
        </w:rPr>
        <w:t>Adult</w:t>
      </w:r>
      <w:r w:rsidR="00A97045">
        <w:rPr>
          <w:rFonts w:cs="Arial"/>
          <w:b/>
          <w:bCs/>
          <w:i/>
          <w:iCs/>
          <w:sz w:val="28"/>
          <w:szCs w:val="28"/>
        </w:rPr>
        <w:t xml:space="preserve"> </w:t>
      </w:r>
      <w:r w:rsidRPr="008F40AA">
        <w:rPr>
          <w:rFonts w:cs="Arial"/>
          <w:b/>
          <w:bCs/>
          <w:i/>
          <w:iCs/>
          <w:sz w:val="28"/>
          <w:szCs w:val="28"/>
        </w:rPr>
        <w:t>and</w:t>
      </w:r>
      <w:r w:rsidR="00A97045">
        <w:rPr>
          <w:rFonts w:cs="Arial"/>
          <w:b/>
          <w:bCs/>
          <w:i/>
          <w:iCs/>
          <w:sz w:val="28"/>
          <w:szCs w:val="28"/>
        </w:rPr>
        <w:t xml:space="preserve"> </w:t>
      </w:r>
      <w:r w:rsidRPr="008F40AA">
        <w:rPr>
          <w:rFonts w:cs="Arial"/>
          <w:b/>
          <w:bCs/>
          <w:i/>
          <w:iCs/>
          <w:sz w:val="28"/>
          <w:szCs w:val="28"/>
        </w:rPr>
        <w:t>Youth</w:t>
      </w:r>
      <w:r w:rsidR="00A97045">
        <w:rPr>
          <w:rFonts w:cs="Arial"/>
          <w:b/>
          <w:bCs/>
          <w:i/>
          <w:iCs/>
          <w:sz w:val="28"/>
          <w:szCs w:val="28"/>
        </w:rPr>
        <w:t xml:space="preserve"> </w:t>
      </w:r>
      <w:r w:rsidRPr="008F40AA">
        <w:rPr>
          <w:rFonts w:cs="Arial"/>
          <w:b/>
          <w:bCs/>
          <w:i/>
          <w:iCs/>
          <w:sz w:val="28"/>
          <w:szCs w:val="28"/>
        </w:rPr>
        <w:t>Stewardship &amp; Ministry Engagement</w:t>
      </w:r>
      <w:r w:rsidR="00A97045">
        <w:rPr>
          <w:rFonts w:cs="Arial"/>
          <w:b/>
          <w:bCs/>
          <w:i/>
          <w:iCs/>
          <w:sz w:val="28"/>
          <w:szCs w:val="28"/>
        </w:rPr>
        <w:t xml:space="preserve"> </w:t>
      </w:r>
      <w:r w:rsidRPr="008F40AA">
        <w:rPr>
          <w:rFonts w:cs="Arial"/>
          <w:b/>
          <w:bCs/>
          <w:i/>
          <w:iCs/>
          <w:sz w:val="28"/>
          <w:szCs w:val="28"/>
        </w:rPr>
        <w:t>and</w:t>
      </w:r>
      <w:r w:rsidR="00A97045">
        <w:rPr>
          <w:rFonts w:cs="Arial"/>
          <w:b/>
          <w:bCs/>
          <w:i/>
          <w:iCs/>
          <w:sz w:val="28"/>
          <w:szCs w:val="28"/>
        </w:rPr>
        <w:t xml:space="preserve"> </w:t>
      </w:r>
      <w:r w:rsidRPr="008F40AA">
        <w:rPr>
          <w:rFonts w:cs="Arial"/>
          <w:b/>
          <w:bCs/>
          <w:i/>
          <w:iCs/>
          <w:sz w:val="28"/>
          <w:szCs w:val="28"/>
        </w:rPr>
        <w:t>Religious Education</w:t>
      </w:r>
      <w:r w:rsidR="00A97045">
        <w:rPr>
          <w:rFonts w:cs="Arial"/>
          <w:b/>
          <w:bCs/>
          <w:i/>
          <w:iCs/>
          <w:sz w:val="28"/>
          <w:szCs w:val="28"/>
        </w:rPr>
        <w:t xml:space="preserve"> </w:t>
      </w:r>
      <w:r w:rsidRPr="008F40AA">
        <w:rPr>
          <w:rFonts w:cs="Arial"/>
          <w:b/>
          <w:bCs/>
          <w:i/>
          <w:iCs/>
          <w:sz w:val="28"/>
          <w:szCs w:val="28"/>
        </w:rPr>
        <w:t>Ministry</w:t>
      </w:r>
      <w:r w:rsidR="00A97045">
        <w:rPr>
          <w:rFonts w:cs="Arial"/>
          <w:b/>
          <w:bCs/>
          <w:i/>
          <w:iCs/>
          <w:sz w:val="28"/>
          <w:szCs w:val="28"/>
        </w:rPr>
        <w:t xml:space="preserve"> </w:t>
      </w:r>
      <w:r w:rsidRPr="008F40AA">
        <w:rPr>
          <w:rFonts w:cs="Arial"/>
          <w:b/>
          <w:bCs/>
          <w:i/>
          <w:iCs/>
          <w:sz w:val="28"/>
          <w:szCs w:val="28"/>
        </w:rPr>
        <w:t>within</w:t>
      </w:r>
      <w:r w:rsidR="00A97045">
        <w:rPr>
          <w:rFonts w:cs="Arial"/>
          <w:b/>
          <w:bCs/>
          <w:i/>
          <w:iCs/>
          <w:sz w:val="28"/>
          <w:szCs w:val="28"/>
        </w:rPr>
        <w:t xml:space="preserve"> </w:t>
      </w:r>
      <w:r w:rsidRPr="008F40AA">
        <w:rPr>
          <w:rFonts w:cs="Arial"/>
          <w:b/>
          <w:bCs/>
          <w:i/>
          <w:iCs/>
          <w:sz w:val="28"/>
          <w:szCs w:val="28"/>
        </w:rPr>
        <w:t>36</w:t>
      </w:r>
      <w:r w:rsidR="00A97045">
        <w:rPr>
          <w:rFonts w:cs="Arial"/>
          <w:b/>
          <w:bCs/>
          <w:i/>
          <w:iCs/>
          <w:sz w:val="28"/>
          <w:szCs w:val="28"/>
        </w:rPr>
        <w:t xml:space="preserve"> </w:t>
      </w:r>
      <w:r w:rsidRPr="008F40AA">
        <w:rPr>
          <w:rFonts w:cs="Arial"/>
          <w:b/>
          <w:bCs/>
          <w:i/>
          <w:iCs/>
          <w:sz w:val="28"/>
          <w:szCs w:val="28"/>
        </w:rPr>
        <w:t>months; and</w:t>
      </w:r>
      <w:r w:rsidR="00A97045">
        <w:rPr>
          <w:rFonts w:cs="Arial"/>
          <w:b/>
          <w:bCs/>
          <w:i/>
          <w:iCs/>
          <w:sz w:val="28"/>
          <w:szCs w:val="28"/>
        </w:rPr>
        <w:t xml:space="preserve"> </w:t>
      </w:r>
    </w:p>
    <w:p w14:paraId="0BD11BD8" w14:textId="0CF0E297" w:rsidR="00150403" w:rsidRPr="00150403" w:rsidRDefault="008F40AA" w:rsidP="00A97045">
      <w:pPr>
        <w:spacing w:after="240"/>
        <w:ind w:left="720"/>
        <w:rPr>
          <w:rFonts w:cs="Arial"/>
        </w:rPr>
      </w:pPr>
      <w:r w:rsidRPr="008F40AA">
        <w:rPr>
          <w:rFonts w:cs="Arial"/>
          <w:b/>
          <w:bCs/>
          <w:i/>
          <w:iCs/>
          <w:sz w:val="28"/>
          <w:szCs w:val="28"/>
        </w:rPr>
        <w:t>(b)</w:t>
      </w:r>
      <w:r w:rsidR="00A97045">
        <w:rPr>
          <w:rFonts w:cs="Arial"/>
          <w:b/>
          <w:bCs/>
          <w:i/>
          <w:iCs/>
          <w:sz w:val="28"/>
          <w:szCs w:val="28"/>
        </w:rPr>
        <w:t xml:space="preserve"> e</w:t>
      </w:r>
      <w:r w:rsidRPr="008F40AA">
        <w:rPr>
          <w:rFonts w:cs="Arial"/>
          <w:b/>
          <w:bCs/>
          <w:i/>
          <w:iCs/>
          <w:sz w:val="28"/>
          <w:szCs w:val="28"/>
        </w:rPr>
        <w:t>stablish</w:t>
      </w:r>
      <w:r w:rsidR="00A97045">
        <w:rPr>
          <w:rFonts w:cs="Arial"/>
          <w:b/>
          <w:bCs/>
          <w:i/>
          <w:iCs/>
          <w:sz w:val="28"/>
          <w:szCs w:val="28"/>
        </w:rPr>
        <w:t xml:space="preserve"> </w:t>
      </w:r>
      <w:r w:rsidRPr="008F40AA">
        <w:rPr>
          <w:rFonts w:cs="Arial"/>
          <w:b/>
          <w:bCs/>
          <w:i/>
          <w:iCs/>
          <w:sz w:val="28"/>
          <w:szCs w:val="28"/>
        </w:rPr>
        <w:t>and</w:t>
      </w:r>
      <w:r w:rsidR="00A97045">
        <w:rPr>
          <w:rFonts w:cs="Arial"/>
          <w:b/>
          <w:bCs/>
          <w:i/>
          <w:iCs/>
          <w:sz w:val="28"/>
          <w:szCs w:val="28"/>
        </w:rPr>
        <w:t xml:space="preserve"> </w:t>
      </w:r>
      <w:r w:rsidRPr="008F40AA">
        <w:rPr>
          <w:rFonts w:cs="Arial"/>
          <w:b/>
          <w:bCs/>
          <w:i/>
          <w:iCs/>
          <w:sz w:val="28"/>
          <w:szCs w:val="28"/>
        </w:rPr>
        <w:t>Implement</w:t>
      </w:r>
      <w:r w:rsidR="00A97045">
        <w:rPr>
          <w:rFonts w:cs="Arial"/>
          <w:b/>
          <w:bCs/>
          <w:i/>
          <w:iCs/>
          <w:sz w:val="28"/>
          <w:szCs w:val="28"/>
        </w:rPr>
        <w:t xml:space="preserve"> </w:t>
      </w:r>
      <w:r w:rsidRPr="008F40AA">
        <w:rPr>
          <w:rFonts w:cs="Arial"/>
          <w:b/>
          <w:bCs/>
          <w:i/>
          <w:iCs/>
          <w:sz w:val="28"/>
          <w:szCs w:val="28"/>
        </w:rPr>
        <w:t>a</w:t>
      </w:r>
      <w:r w:rsidR="00A97045">
        <w:rPr>
          <w:rFonts w:cs="Arial"/>
          <w:b/>
          <w:bCs/>
          <w:i/>
          <w:iCs/>
          <w:sz w:val="28"/>
          <w:szCs w:val="28"/>
        </w:rPr>
        <w:t xml:space="preserve"> </w:t>
      </w:r>
      <w:r w:rsidRPr="008F40AA">
        <w:rPr>
          <w:rFonts w:cs="Arial"/>
          <w:b/>
          <w:bCs/>
          <w:i/>
          <w:iCs/>
          <w:sz w:val="28"/>
          <w:szCs w:val="28"/>
        </w:rPr>
        <w:t>Viable</w:t>
      </w:r>
      <w:r w:rsidR="00A97045">
        <w:rPr>
          <w:rFonts w:cs="Arial"/>
          <w:b/>
          <w:bCs/>
          <w:i/>
          <w:iCs/>
          <w:sz w:val="28"/>
          <w:szCs w:val="28"/>
        </w:rPr>
        <w:t xml:space="preserve"> </w:t>
      </w:r>
      <w:r w:rsidRPr="008F40AA">
        <w:rPr>
          <w:rFonts w:cs="Arial"/>
          <w:b/>
          <w:bCs/>
          <w:i/>
          <w:iCs/>
          <w:sz w:val="28"/>
          <w:szCs w:val="28"/>
        </w:rPr>
        <w:t>Building</w:t>
      </w:r>
      <w:r w:rsidR="00A97045">
        <w:rPr>
          <w:rFonts w:cs="Arial"/>
          <w:b/>
          <w:bCs/>
          <w:i/>
          <w:iCs/>
          <w:sz w:val="28"/>
          <w:szCs w:val="28"/>
        </w:rPr>
        <w:t xml:space="preserve"> </w:t>
      </w:r>
      <w:r w:rsidRPr="008F40AA">
        <w:rPr>
          <w:rFonts w:cs="Arial"/>
          <w:b/>
          <w:bCs/>
          <w:i/>
          <w:iCs/>
          <w:sz w:val="28"/>
          <w:szCs w:val="28"/>
        </w:rPr>
        <w:t>and Capital</w:t>
      </w:r>
      <w:r w:rsidR="00A97045">
        <w:rPr>
          <w:rFonts w:cs="Arial"/>
          <w:b/>
          <w:bCs/>
          <w:i/>
          <w:iCs/>
          <w:sz w:val="28"/>
          <w:szCs w:val="28"/>
        </w:rPr>
        <w:t xml:space="preserve"> </w:t>
      </w:r>
      <w:r w:rsidRPr="008F40AA">
        <w:rPr>
          <w:rFonts w:cs="Arial"/>
          <w:b/>
          <w:bCs/>
          <w:i/>
          <w:iCs/>
          <w:sz w:val="28"/>
          <w:szCs w:val="28"/>
        </w:rPr>
        <w:t>Campaign</w:t>
      </w:r>
      <w:r w:rsidR="00A97045">
        <w:rPr>
          <w:rFonts w:cs="Arial"/>
          <w:b/>
          <w:bCs/>
          <w:i/>
          <w:iCs/>
          <w:sz w:val="28"/>
          <w:szCs w:val="28"/>
        </w:rPr>
        <w:t xml:space="preserve"> </w:t>
      </w:r>
      <w:r w:rsidRPr="008F40AA">
        <w:rPr>
          <w:rFonts w:cs="Arial"/>
          <w:b/>
          <w:bCs/>
          <w:i/>
          <w:iCs/>
          <w:sz w:val="28"/>
          <w:szCs w:val="28"/>
        </w:rPr>
        <w:t>Strategy</w:t>
      </w:r>
      <w:r w:rsidR="00A97045">
        <w:rPr>
          <w:rFonts w:cs="Arial"/>
          <w:b/>
          <w:bCs/>
          <w:i/>
          <w:iCs/>
          <w:sz w:val="28"/>
          <w:szCs w:val="28"/>
        </w:rPr>
        <w:t xml:space="preserve"> </w:t>
      </w:r>
      <w:r w:rsidRPr="008F40AA">
        <w:rPr>
          <w:rFonts w:cs="Arial"/>
          <w:b/>
          <w:bCs/>
          <w:i/>
          <w:iCs/>
          <w:sz w:val="28"/>
          <w:szCs w:val="28"/>
        </w:rPr>
        <w:t>to</w:t>
      </w:r>
      <w:r w:rsidR="00A97045">
        <w:rPr>
          <w:rFonts w:cs="Arial"/>
          <w:b/>
          <w:bCs/>
          <w:i/>
          <w:iCs/>
          <w:sz w:val="28"/>
          <w:szCs w:val="28"/>
        </w:rPr>
        <w:t xml:space="preserve"> </w:t>
      </w:r>
      <w:r w:rsidRPr="008F40AA">
        <w:rPr>
          <w:rFonts w:cs="Arial"/>
          <w:b/>
          <w:bCs/>
          <w:i/>
          <w:iCs/>
          <w:sz w:val="28"/>
          <w:szCs w:val="28"/>
        </w:rPr>
        <w:t>Have</w:t>
      </w:r>
      <w:r w:rsidR="00A97045">
        <w:rPr>
          <w:rFonts w:cs="Arial"/>
          <w:b/>
          <w:bCs/>
          <w:i/>
          <w:iCs/>
          <w:sz w:val="28"/>
          <w:szCs w:val="28"/>
        </w:rPr>
        <w:t xml:space="preserve"> </w:t>
      </w:r>
      <w:r w:rsidRPr="008F40AA">
        <w:rPr>
          <w:rFonts w:cs="Arial"/>
          <w:b/>
          <w:bCs/>
          <w:i/>
          <w:iCs/>
          <w:sz w:val="28"/>
          <w:szCs w:val="28"/>
        </w:rPr>
        <w:t>a</w:t>
      </w:r>
      <w:r w:rsidR="00A97045">
        <w:rPr>
          <w:rFonts w:cs="Arial"/>
          <w:b/>
          <w:bCs/>
          <w:i/>
          <w:iCs/>
          <w:sz w:val="28"/>
          <w:szCs w:val="28"/>
        </w:rPr>
        <w:t xml:space="preserve"> </w:t>
      </w:r>
      <w:r w:rsidRPr="008F40AA">
        <w:rPr>
          <w:rFonts w:cs="Arial"/>
          <w:b/>
          <w:bCs/>
          <w:i/>
          <w:iCs/>
          <w:sz w:val="28"/>
          <w:szCs w:val="28"/>
        </w:rPr>
        <w:t>New</w:t>
      </w:r>
      <w:r w:rsidR="00A97045">
        <w:rPr>
          <w:rFonts w:cs="Arial"/>
          <w:b/>
          <w:bCs/>
          <w:i/>
          <w:iCs/>
          <w:sz w:val="28"/>
          <w:szCs w:val="28"/>
        </w:rPr>
        <w:t xml:space="preserve"> </w:t>
      </w:r>
      <w:r w:rsidRPr="008F40AA">
        <w:rPr>
          <w:rFonts w:cs="Arial"/>
          <w:b/>
          <w:bCs/>
          <w:i/>
          <w:iCs/>
          <w:sz w:val="28"/>
          <w:szCs w:val="28"/>
        </w:rPr>
        <w:t>Church</w:t>
      </w:r>
      <w:r w:rsidR="00A97045">
        <w:rPr>
          <w:rFonts w:cs="Arial"/>
          <w:b/>
          <w:bCs/>
          <w:i/>
          <w:iCs/>
          <w:sz w:val="28"/>
          <w:szCs w:val="28"/>
        </w:rPr>
        <w:t xml:space="preserve"> </w:t>
      </w:r>
      <w:r w:rsidRPr="008F40AA">
        <w:rPr>
          <w:rFonts w:cs="Arial"/>
          <w:b/>
          <w:bCs/>
          <w:i/>
          <w:iCs/>
          <w:sz w:val="28"/>
          <w:szCs w:val="28"/>
        </w:rPr>
        <w:t>within</w:t>
      </w:r>
      <w:r w:rsidR="00A97045">
        <w:rPr>
          <w:rFonts w:cs="Arial"/>
          <w:b/>
          <w:bCs/>
          <w:i/>
          <w:iCs/>
          <w:sz w:val="28"/>
          <w:szCs w:val="28"/>
        </w:rPr>
        <w:t xml:space="preserve"> </w:t>
      </w:r>
      <w:r w:rsidRPr="008F40AA">
        <w:rPr>
          <w:rFonts w:cs="Arial"/>
          <w:b/>
          <w:bCs/>
          <w:i/>
          <w:iCs/>
          <w:sz w:val="28"/>
          <w:szCs w:val="28"/>
        </w:rPr>
        <w:t>54</w:t>
      </w:r>
      <w:r w:rsidR="00A97045">
        <w:rPr>
          <w:rFonts w:cs="Arial"/>
          <w:b/>
          <w:bCs/>
          <w:i/>
          <w:iCs/>
          <w:sz w:val="28"/>
          <w:szCs w:val="28"/>
        </w:rPr>
        <w:t xml:space="preserve"> </w:t>
      </w:r>
      <w:r w:rsidRPr="008F40AA">
        <w:rPr>
          <w:rFonts w:cs="Arial"/>
          <w:b/>
          <w:bCs/>
          <w:i/>
          <w:iCs/>
          <w:sz w:val="28"/>
          <w:szCs w:val="28"/>
        </w:rPr>
        <w:t>months.</w:t>
      </w:r>
    </w:p>
    <w:p w14:paraId="273AF927" w14:textId="77777777" w:rsidR="00373D9F" w:rsidRPr="000B7449" w:rsidRDefault="00373D9F" w:rsidP="008B5712">
      <w:pPr>
        <w:pStyle w:val="Heading1"/>
        <w:jc w:val="both"/>
        <w:rPr>
          <w:rFonts w:cs="Arial"/>
          <w:u w:val="single"/>
        </w:rPr>
      </w:pPr>
      <w:r w:rsidRPr="000B7449">
        <w:rPr>
          <w:rFonts w:cs="Arial"/>
          <w:u w:val="single"/>
        </w:rPr>
        <w:lastRenderedPageBreak/>
        <w:t xml:space="preserve">STRATEGIC </w:t>
      </w:r>
      <w:r w:rsidR="00B27D61" w:rsidRPr="000B7449">
        <w:rPr>
          <w:rFonts w:cs="Arial"/>
          <w:u w:val="single"/>
        </w:rPr>
        <w:t>GOALS</w:t>
      </w:r>
      <w:r w:rsidRPr="000B7449">
        <w:rPr>
          <w:rFonts w:cs="Arial"/>
          <w:u w:val="single"/>
        </w:rPr>
        <w:t>.</w:t>
      </w:r>
    </w:p>
    <w:p w14:paraId="1C7526EF" w14:textId="66AFD5D7" w:rsidR="00373D9F" w:rsidRPr="000B7449" w:rsidRDefault="00373D9F" w:rsidP="004F4B30">
      <w:pPr>
        <w:pStyle w:val="Heading1"/>
        <w:jc w:val="both"/>
        <w:rPr>
          <w:rFonts w:cs="Arial"/>
          <w:b w:val="0"/>
          <w:u w:val="single"/>
        </w:rPr>
      </w:pPr>
      <w:r w:rsidRPr="000B7449">
        <w:rPr>
          <w:rFonts w:cs="Arial"/>
          <w:b w:val="0"/>
        </w:rPr>
        <w:t xml:space="preserve">Strategy is a roadmap </w:t>
      </w:r>
      <w:r w:rsidR="00F91566">
        <w:rPr>
          <w:rFonts w:cs="Arial"/>
          <w:b w:val="0"/>
        </w:rPr>
        <w:t>for</w:t>
      </w:r>
      <w:r w:rsidRPr="000B7449">
        <w:rPr>
          <w:rFonts w:cs="Arial"/>
          <w:b w:val="0"/>
        </w:rPr>
        <w:t xml:space="preserve"> </w:t>
      </w:r>
      <w:r w:rsidR="00F91566">
        <w:rPr>
          <w:rFonts w:cs="Arial"/>
          <w:b w:val="0"/>
        </w:rPr>
        <w:t>implementing the Vision and achieving</w:t>
      </w:r>
      <w:r w:rsidRPr="000B7449">
        <w:rPr>
          <w:rFonts w:cs="Arial"/>
          <w:b w:val="0"/>
        </w:rPr>
        <w:t xml:space="preserve"> the organization’s goals. It keeps the organization going in the right direction. Strategic Goals are only as effective as the process and discipline implemented to </w:t>
      </w:r>
      <w:r w:rsidR="00F91566">
        <w:rPr>
          <w:rFonts w:cs="Arial"/>
          <w:b w:val="0"/>
        </w:rPr>
        <w:t>execut</w:t>
      </w:r>
      <w:r w:rsidRPr="000B7449">
        <w:rPr>
          <w:rFonts w:cs="Arial"/>
          <w:b w:val="0"/>
        </w:rPr>
        <w:t xml:space="preserve">e and monitor them. </w:t>
      </w:r>
    </w:p>
    <w:p w14:paraId="55636987" w14:textId="2B55A2FF" w:rsidR="004046CC" w:rsidRPr="000B7449" w:rsidRDefault="004046CC" w:rsidP="004F4B30">
      <w:pPr>
        <w:pStyle w:val="Spacing"/>
        <w:jc w:val="both"/>
        <w:rPr>
          <w:rFonts w:cs="Arial"/>
        </w:rPr>
      </w:pPr>
      <w:r w:rsidRPr="000B7449">
        <w:rPr>
          <w:rFonts w:cs="Arial"/>
        </w:rPr>
        <w:t xml:space="preserve">Setting strategic goals and action plans is Biblical. </w:t>
      </w:r>
      <w:r w:rsidR="00F91566">
        <w:rPr>
          <w:rFonts w:cs="Arial"/>
        </w:rPr>
        <w:t>Our Lord provided his Apostles and Disciples with clear direction and step-by-step instructions throughout the Holy Gospel</w:t>
      </w:r>
      <w:r w:rsidRPr="000B7449">
        <w:rPr>
          <w:rFonts w:cs="Arial"/>
        </w:rPr>
        <w:t>. “</w:t>
      </w:r>
      <w:r w:rsidRPr="000B7449">
        <w:rPr>
          <w:rFonts w:cs="Arial"/>
          <w:b/>
          <w:i/>
        </w:rPr>
        <w:t>Let your light shine before men, that they may see your good works and glorify your Father in heaven.</w:t>
      </w:r>
      <w:r w:rsidRPr="000B7449">
        <w:rPr>
          <w:rFonts w:cs="Arial"/>
        </w:rPr>
        <w:t xml:space="preserve">” </w:t>
      </w:r>
      <w:r w:rsidRPr="000B7449">
        <w:rPr>
          <w:rStyle w:val="EndnoteReference"/>
          <w:rFonts w:cs="Arial"/>
        </w:rPr>
        <w:endnoteReference w:id="14"/>
      </w:r>
      <w:r w:rsidRPr="000B7449">
        <w:rPr>
          <w:rFonts w:cs="Arial"/>
        </w:rPr>
        <w:t xml:space="preserve"> “</w:t>
      </w:r>
      <w:r w:rsidRPr="000B7449">
        <w:rPr>
          <w:rFonts w:cs="Arial"/>
          <w:b/>
          <w:i/>
        </w:rPr>
        <w:t xml:space="preserve">These twelve Jesus sent out, charging them… go </w:t>
      </w:r>
      <w:proofErr w:type="gramStart"/>
      <w:r w:rsidRPr="000B7449">
        <w:rPr>
          <w:rFonts w:cs="Arial"/>
          <w:b/>
          <w:i/>
        </w:rPr>
        <w:t>rather to</w:t>
      </w:r>
      <w:proofErr w:type="gramEnd"/>
      <w:r w:rsidRPr="000B7449">
        <w:rPr>
          <w:rFonts w:cs="Arial"/>
          <w:b/>
          <w:i/>
        </w:rPr>
        <w:t xml:space="preserve"> the lost sheep of the house of Israel. And preach as you go… Heal the sick, raise the dead, cleanse </w:t>
      </w:r>
      <w:proofErr w:type="gramStart"/>
      <w:r w:rsidRPr="000B7449">
        <w:rPr>
          <w:rFonts w:cs="Arial"/>
          <w:b/>
          <w:i/>
        </w:rPr>
        <w:t>lepers</w:t>
      </w:r>
      <w:proofErr w:type="gramEnd"/>
      <w:r w:rsidRPr="000B7449">
        <w:rPr>
          <w:rFonts w:cs="Arial"/>
          <w:b/>
          <w:i/>
        </w:rPr>
        <w:t>, cast out demons.</w:t>
      </w:r>
      <w:r w:rsidRPr="000B7449">
        <w:rPr>
          <w:rFonts w:cs="Arial"/>
        </w:rPr>
        <w:t>”</w:t>
      </w:r>
      <w:r w:rsidRPr="000B7449">
        <w:rPr>
          <w:rStyle w:val="EndnoteReference"/>
          <w:rFonts w:cs="Arial"/>
        </w:rPr>
        <w:endnoteReference w:id="15"/>
      </w:r>
      <w:r w:rsidRPr="000B7449">
        <w:rPr>
          <w:rFonts w:cs="Arial"/>
        </w:rPr>
        <w:t xml:space="preserve">  </w:t>
      </w:r>
    </w:p>
    <w:p w14:paraId="61D43D8D" w14:textId="433CE969" w:rsidR="00373D9F" w:rsidRPr="000B7449" w:rsidRDefault="00373D9F" w:rsidP="004F4B30">
      <w:pPr>
        <w:pStyle w:val="Spacing"/>
        <w:jc w:val="both"/>
        <w:rPr>
          <w:rFonts w:cs="Arial"/>
        </w:rPr>
      </w:pPr>
      <w:r w:rsidRPr="000B7449">
        <w:rPr>
          <w:rFonts w:cs="Arial"/>
        </w:rPr>
        <w:t>T</w:t>
      </w:r>
      <w:r w:rsidR="007510BF" w:rsidRPr="000B7449">
        <w:rPr>
          <w:rFonts w:cs="Arial"/>
        </w:rPr>
        <w:t xml:space="preserve">he </w:t>
      </w:r>
      <w:r w:rsidR="006D6BC3">
        <w:rPr>
          <w:rFonts w:cs="Arial"/>
        </w:rPr>
        <w:t xml:space="preserve">Strategic Planning Team </w:t>
      </w:r>
      <w:r w:rsidR="007510BF" w:rsidRPr="000B7449">
        <w:rPr>
          <w:rFonts w:cs="Arial"/>
        </w:rPr>
        <w:t>used the “</w:t>
      </w:r>
      <w:r w:rsidRPr="000B7449">
        <w:rPr>
          <w:rFonts w:cs="Arial"/>
          <w:b/>
        </w:rPr>
        <w:t>S</w:t>
      </w:r>
      <w:r w:rsidR="00444BB8">
        <w:rPr>
          <w:rFonts w:cs="Arial"/>
          <w:b/>
        </w:rPr>
        <w:t>.</w:t>
      </w:r>
      <w:r w:rsidRPr="000B7449">
        <w:rPr>
          <w:rFonts w:cs="Arial"/>
          <w:b/>
        </w:rPr>
        <w:t>M</w:t>
      </w:r>
      <w:r w:rsidR="00444BB8">
        <w:rPr>
          <w:rFonts w:cs="Arial"/>
          <w:b/>
        </w:rPr>
        <w:t>.</w:t>
      </w:r>
      <w:r w:rsidRPr="000B7449">
        <w:rPr>
          <w:rFonts w:cs="Arial"/>
          <w:b/>
        </w:rPr>
        <w:t>A</w:t>
      </w:r>
      <w:r w:rsidR="00444BB8">
        <w:rPr>
          <w:rFonts w:cs="Arial"/>
          <w:b/>
        </w:rPr>
        <w:t>.</w:t>
      </w:r>
      <w:r w:rsidRPr="000B7449">
        <w:rPr>
          <w:rFonts w:cs="Arial"/>
          <w:b/>
        </w:rPr>
        <w:t>R</w:t>
      </w:r>
      <w:r w:rsidR="00444BB8">
        <w:rPr>
          <w:rFonts w:cs="Arial"/>
          <w:b/>
        </w:rPr>
        <w:t>.</w:t>
      </w:r>
      <w:r w:rsidRPr="000B7449">
        <w:rPr>
          <w:rFonts w:cs="Arial"/>
          <w:b/>
        </w:rPr>
        <w:t>T</w:t>
      </w:r>
      <w:r w:rsidR="00444BB8">
        <w:rPr>
          <w:rFonts w:cs="Arial"/>
          <w:b/>
        </w:rPr>
        <w:t>.</w:t>
      </w:r>
      <w:r w:rsidRPr="000B7449">
        <w:rPr>
          <w:rFonts w:cs="Arial"/>
        </w:rPr>
        <w:t xml:space="preserve">” goal process to help ensure that each Strategic Goal </w:t>
      </w:r>
      <w:proofErr w:type="gramStart"/>
      <w:r w:rsidRPr="000B7449">
        <w:rPr>
          <w:rFonts w:cs="Arial"/>
        </w:rPr>
        <w:t>is achieved</w:t>
      </w:r>
      <w:proofErr w:type="gramEnd"/>
      <w:r w:rsidRPr="000B7449">
        <w:rPr>
          <w:rFonts w:cs="Arial"/>
        </w:rPr>
        <w:t xml:space="preserve"> if the various actions and steps identified in the process are diligently pursued and executed. </w:t>
      </w:r>
    </w:p>
    <w:p w14:paraId="264A3E70" w14:textId="73DA0689" w:rsidR="00373D9F" w:rsidRPr="000B7449" w:rsidRDefault="00373D9F" w:rsidP="004F4B30">
      <w:pPr>
        <w:pStyle w:val="Spacing"/>
        <w:jc w:val="both"/>
        <w:rPr>
          <w:rFonts w:cs="Arial"/>
          <w:u w:val="single"/>
        </w:rPr>
      </w:pPr>
      <w:r w:rsidRPr="000B7449">
        <w:rPr>
          <w:rFonts w:cs="Arial"/>
        </w:rPr>
        <w:t>The S</w:t>
      </w:r>
      <w:r w:rsidR="00444BB8">
        <w:rPr>
          <w:rFonts w:cs="Arial"/>
        </w:rPr>
        <w:t>.</w:t>
      </w:r>
      <w:r w:rsidRPr="000B7449">
        <w:rPr>
          <w:rFonts w:cs="Arial"/>
        </w:rPr>
        <w:t>M</w:t>
      </w:r>
      <w:r w:rsidR="00444BB8">
        <w:rPr>
          <w:rFonts w:cs="Arial"/>
        </w:rPr>
        <w:t>.</w:t>
      </w:r>
      <w:r w:rsidRPr="000B7449">
        <w:rPr>
          <w:rFonts w:cs="Arial"/>
        </w:rPr>
        <w:t>A</w:t>
      </w:r>
      <w:r w:rsidR="00444BB8">
        <w:rPr>
          <w:rFonts w:cs="Arial"/>
        </w:rPr>
        <w:t>.</w:t>
      </w:r>
      <w:r w:rsidRPr="000B7449">
        <w:rPr>
          <w:rFonts w:cs="Arial"/>
        </w:rPr>
        <w:t>R</w:t>
      </w:r>
      <w:r w:rsidR="00444BB8">
        <w:rPr>
          <w:rFonts w:cs="Arial"/>
        </w:rPr>
        <w:t>.</w:t>
      </w:r>
      <w:r w:rsidRPr="000B7449">
        <w:rPr>
          <w:rFonts w:cs="Arial"/>
        </w:rPr>
        <w:t>T</w:t>
      </w:r>
      <w:r w:rsidR="00444BB8">
        <w:rPr>
          <w:rFonts w:cs="Arial"/>
        </w:rPr>
        <w:t>.</w:t>
      </w:r>
      <w:r w:rsidRPr="000B7449">
        <w:rPr>
          <w:rFonts w:cs="Arial"/>
        </w:rPr>
        <w:t xml:space="preserve"> Goal process requires that each Strategic Goal be:</w:t>
      </w:r>
    </w:p>
    <w:p w14:paraId="094A1DF7" w14:textId="609A1B3F" w:rsidR="00373D9F" w:rsidRPr="000B7449" w:rsidRDefault="00373D9F" w:rsidP="00537495">
      <w:pPr>
        <w:pStyle w:val="Spacing"/>
        <w:ind w:left="450"/>
        <w:jc w:val="both"/>
        <w:rPr>
          <w:rFonts w:cs="Arial"/>
        </w:rPr>
      </w:pPr>
      <w:r w:rsidRPr="000B7449">
        <w:rPr>
          <w:rFonts w:cs="Arial"/>
          <w:b/>
        </w:rPr>
        <w:t>Specific:</w:t>
      </w:r>
      <w:r w:rsidRPr="000B7449">
        <w:rPr>
          <w:rFonts w:cs="Arial"/>
        </w:rPr>
        <w:t xml:space="preserve">  Is the goal specific enough for clarity so </w:t>
      </w:r>
      <w:r w:rsidR="00F91566">
        <w:rPr>
          <w:rFonts w:cs="Arial"/>
        </w:rPr>
        <w:t>everyone will understand</w:t>
      </w:r>
      <w:r w:rsidRPr="000B7449">
        <w:rPr>
          <w:rFonts w:cs="Arial"/>
        </w:rPr>
        <w:t>?</w:t>
      </w:r>
    </w:p>
    <w:p w14:paraId="7B6C46F2" w14:textId="77777777" w:rsidR="00373D9F" w:rsidRPr="000B7449" w:rsidRDefault="00373D9F" w:rsidP="00537495">
      <w:pPr>
        <w:pStyle w:val="Spacing"/>
        <w:ind w:left="450"/>
        <w:jc w:val="both"/>
        <w:rPr>
          <w:rFonts w:cs="Arial"/>
        </w:rPr>
      </w:pPr>
      <w:r w:rsidRPr="000B7449">
        <w:rPr>
          <w:rFonts w:cs="Arial"/>
          <w:b/>
        </w:rPr>
        <w:t>Measurable:</w:t>
      </w:r>
      <w:r w:rsidRPr="000B7449">
        <w:rPr>
          <w:rFonts w:cs="Arial"/>
        </w:rPr>
        <w:t xml:space="preserve">  Is there a way to measure the success of the goal?</w:t>
      </w:r>
    </w:p>
    <w:p w14:paraId="03EAB74A" w14:textId="54BAD1C7" w:rsidR="00373D9F" w:rsidRPr="000B7449" w:rsidRDefault="00373D9F" w:rsidP="00537495">
      <w:pPr>
        <w:pStyle w:val="Spacing"/>
        <w:ind w:left="450"/>
        <w:jc w:val="both"/>
        <w:rPr>
          <w:rFonts w:cs="Arial"/>
        </w:rPr>
      </w:pPr>
      <w:r w:rsidRPr="000B7449">
        <w:rPr>
          <w:rFonts w:cs="Arial"/>
          <w:b/>
        </w:rPr>
        <w:t>Attainable:</w:t>
      </w:r>
      <w:r w:rsidRPr="000B7449">
        <w:rPr>
          <w:rFonts w:cs="Arial"/>
        </w:rPr>
        <w:t xml:space="preserve">  Is the goal </w:t>
      </w:r>
      <w:r w:rsidR="00F91566">
        <w:rPr>
          <w:rFonts w:cs="Arial"/>
        </w:rPr>
        <w:t>genuine</w:t>
      </w:r>
      <w:r w:rsidRPr="000B7449">
        <w:rPr>
          <w:rFonts w:cs="Arial"/>
        </w:rPr>
        <w:t>ly a</w:t>
      </w:r>
      <w:r w:rsidR="00F91566">
        <w:rPr>
          <w:rFonts w:cs="Arial"/>
        </w:rPr>
        <w:t>chiev</w:t>
      </w:r>
      <w:r w:rsidRPr="000B7449">
        <w:rPr>
          <w:rFonts w:cs="Arial"/>
        </w:rPr>
        <w:t>able by us within a reasonable time?</w:t>
      </w:r>
    </w:p>
    <w:p w14:paraId="5E8651A5" w14:textId="77777777" w:rsidR="00373D9F" w:rsidRPr="000B7449" w:rsidRDefault="00373D9F" w:rsidP="00537495">
      <w:pPr>
        <w:pStyle w:val="Spacing"/>
        <w:ind w:left="450"/>
        <w:jc w:val="both"/>
        <w:rPr>
          <w:rFonts w:cs="Arial"/>
        </w:rPr>
      </w:pPr>
      <w:r w:rsidRPr="000B7449">
        <w:rPr>
          <w:rFonts w:cs="Arial"/>
          <w:b/>
        </w:rPr>
        <w:t>Re</w:t>
      </w:r>
      <w:r w:rsidR="00F81CFB" w:rsidRPr="000B7449">
        <w:rPr>
          <w:rFonts w:cs="Arial"/>
          <w:b/>
        </w:rPr>
        <w:t xml:space="preserve">levant </w:t>
      </w:r>
      <w:r w:rsidR="00F81CFB" w:rsidRPr="00994EFF">
        <w:rPr>
          <w:rFonts w:cs="Arial"/>
          <w:bCs/>
        </w:rPr>
        <w:t>and</w:t>
      </w:r>
      <w:r w:rsidR="00F81CFB" w:rsidRPr="000B7449">
        <w:rPr>
          <w:rFonts w:cs="Arial"/>
          <w:b/>
        </w:rPr>
        <w:t xml:space="preserve"> Re</w:t>
      </w:r>
      <w:r w:rsidRPr="000B7449">
        <w:rPr>
          <w:rFonts w:cs="Arial"/>
          <w:b/>
        </w:rPr>
        <w:t>alistic</w:t>
      </w:r>
      <w:r w:rsidR="00F81CFB" w:rsidRPr="000B7449">
        <w:rPr>
          <w:rFonts w:cs="Arial"/>
          <w:b/>
        </w:rPr>
        <w:t>ally Written</w:t>
      </w:r>
      <w:r w:rsidRPr="000B7449">
        <w:rPr>
          <w:rFonts w:cs="Arial"/>
          <w:b/>
        </w:rPr>
        <w:t>:</w:t>
      </w:r>
      <w:r w:rsidRPr="000B7449">
        <w:rPr>
          <w:rFonts w:cs="Arial"/>
        </w:rPr>
        <w:t xml:space="preserve">  Is the goal </w:t>
      </w:r>
      <w:r w:rsidR="00F81CFB" w:rsidRPr="000B7449">
        <w:rPr>
          <w:rFonts w:cs="Arial"/>
        </w:rPr>
        <w:t xml:space="preserve">relevant </w:t>
      </w:r>
      <w:r w:rsidR="00762974" w:rsidRPr="000B7449">
        <w:rPr>
          <w:rFonts w:cs="Arial"/>
        </w:rPr>
        <w:t>to our situation a</w:t>
      </w:r>
      <w:r w:rsidR="00F81CFB" w:rsidRPr="000B7449">
        <w:rPr>
          <w:rFonts w:cs="Arial"/>
        </w:rPr>
        <w:t xml:space="preserve">nd </w:t>
      </w:r>
      <w:r w:rsidRPr="000B7449">
        <w:rPr>
          <w:rFonts w:cs="Arial"/>
        </w:rPr>
        <w:t>realistically written</w:t>
      </w:r>
      <w:r w:rsidR="00762974" w:rsidRPr="000B7449">
        <w:rPr>
          <w:rFonts w:cs="Arial"/>
        </w:rPr>
        <w:t xml:space="preserve"> to address our needs</w:t>
      </w:r>
      <w:r w:rsidRPr="000B7449">
        <w:rPr>
          <w:rFonts w:cs="Arial"/>
        </w:rPr>
        <w:t xml:space="preserve">? </w:t>
      </w:r>
    </w:p>
    <w:p w14:paraId="61F716E2" w14:textId="454A7D95" w:rsidR="00373D9F" w:rsidRPr="000B7449" w:rsidRDefault="00373D9F" w:rsidP="00537495">
      <w:pPr>
        <w:pStyle w:val="Spacing"/>
        <w:ind w:left="450"/>
        <w:jc w:val="both"/>
        <w:rPr>
          <w:rFonts w:cs="Arial"/>
        </w:rPr>
      </w:pPr>
      <w:r w:rsidRPr="000B7449">
        <w:rPr>
          <w:rFonts w:cs="Arial"/>
          <w:b/>
        </w:rPr>
        <w:t>Timeline:</w:t>
      </w:r>
      <w:r w:rsidRPr="000B7449">
        <w:rPr>
          <w:rFonts w:cs="Arial"/>
        </w:rPr>
        <w:t xml:space="preserve"> Is there a timeline associated </w:t>
      </w:r>
      <w:r w:rsidR="00F91566">
        <w:rPr>
          <w:rFonts w:cs="Arial"/>
        </w:rPr>
        <w:t>with ensuring</w:t>
      </w:r>
      <w:r w:rsidRPr="000B7449">
        <w:rPr>
          <w:rFonts w:cs="Arial"/>
        </w:rPr>
        <w:t xml:space="preserve"> completion and accountability?</w:t>
      </w:r>
    </w:p>
    <w:p w14:paraId="5F35C42D" w14:textId="77777777" w:rsidR="00373D9F" w:rsidRPr="000B7449" w:rsidRDefault="00373D9F" w:rsidP="008B5712">
      <w:pPr>
        <w:pStyle w:val="Heading1"/>
        <w:jc w:val="both"/>
        <w:rPr>
          <w:rFonts w:cs="Arial"/>
          <w:u w:val="single"/>
        </w:rPr>
      </w:pPr>
      <w:r w:rsidRPr="000B7449">
        <w:rPr>
          <w:rFonts w:cs="Arial"/>
          <w:u w:val="single"/>
        </w:rPr>
        <w:t>Strategic Task Forces.</w:t>
      </w:r>
    </w:p>
    <w:p w14:paraId="2CB3D7A7" w14:textId="68DC89CB" w:rsidR="00373D9F" w:rsidRPr="000B7449" w:rsidRDefault="00373D9F" w:rsidP="004F4B30">
      <w:pPr>
        <w:rPr>
          <w:rFonts w:cs="Arial"/>
        </w:rPr>
      </w:pPr>
      <w:r w:rsidRPr="000B7449">
        <w:rPr>
          <w:rFonts w:cs="Arial"/>
        </w:rPr>
        <w:t xml:space="preserve">At the first Strategic Planning retreat, the </w:t>
      </w:r>
      <w:r w:rsidR="006D6BC3">
        <w:rPr>
          <w:rFonts w:cs="Arial"/>
        </w:rPr>
        <w:t xml:space="preserve">Strategic Planning Team </w:t>
      </w:r>
      <w:r w:rsidRPr="000B7449">
        <w:rPr>
          <w:rFonts w:cs="Arial"/>
        </w:rPr>
        <w:t xml:space="preserve">brainstormed </w:t>
      </w:r>
      <w:proofErr w:type="gramStart"/>
      <w:r w:rsidR="00F81CFB" w:rsidRPr="000B7449">
        <w:rPr>
          <w:rFonts w:cs="Arial"/>
        </w:rPr>
        <w:t>many</w:t>
      </w:r>
      <w:proofErr w:type="gramEnd"/>
      <w:r w:rsidRPr="000B7449">
        <w:rPr>
          <w:rFonts w:cs="Arial"/>
        </w:rPr>
        <w:t xml:space="preserve"> specific strategic items th</w:t>
      </w:r>
      <w:r w:rsidR="00F91566">
        <w:rPr>
          <w:rFonts w:cs="Arial"/>
        </w:rPr>
        <w:t>a</w:t>
      </w:r>
      <w:r w:rsidRPr="000B7449">
        <w:rPr>
          <w:rFonts w:cs="Arial"/>
        </w:rPr>
        <w:t xml:space="preserve">t </w:t>
      </w:r>
      <w:r w:rsidR="00166400" w:rsidRPr="000B7449">
        <w:rPr>
          <w:rFonts w:cs="Arial"/>
        </w:rPr>
        <w:t>addressed the Weaknesses, Opportunities</w:t>
      </w:r>
      <w:r w:rsidR="00F91566">
        <w:rPr>
          <w:rFonts w:cs="Arial"/>
        </w:rPr>
        <w:t>,</w:t>
      </w:r>
      <w:r w:rsidR="00166400" w:rsidRPr="000B7449">
        <w:rPr>
          <w:rFonts w:cs="Arial"/>
        </w:rPr>
        <w:t xml:space="preserve"> and Threats</w:t>
      </w:r>
      <w:r w:rsidR="003A70C7">
        <w:rPr>
          <w:rFonts w:cs="Arial"/>
        </w:rPr>
        <w:t>,</w:t>
      </w:r>
      <w:r w:rsidR="00166400" w:rsidRPr="000B7449">
        <w:rPr>
          <w:rFonts w:cs="Arial"/>
        </w:rPr>
        <w:t xml:space="preserve"> </w:t>
      </w:r>
      <w:r w:rsidRPr="000B7449">
        <w:rPr>
          <w:rFonts w:cs="Arial"/>
        </w:rPr>
        <w:t>were consistent with the Core Values, focused on the Mission</w:t>
      </w:r>
      <w:r w:rsidR="00F91566">
        <w:rPr>
          <w:rFonts w:cs="Arial"/>
        </w:rPr>
        <w:t>,</w:t>
      </w:r>
      <w:r w:rsidRPr="000B7449">
        <w:rPr>
          <w:rFonts w:cs="Arial"/>
        </w:rPr>
        <w:t xml:space="preserve"> and helped achieve the Vision. After </w:t>
      </w:r>
      <w:proofErr w:type="gramStart"/>
      <w:r w:rsidRPr="000B7449">
        <w:rPr>
          <w:rFonts w:cs="Arial"/>
        </w:rPr>
        <w:t>many</w:t>
      </w:r>
      <w:proofErr w:type="gramEnd"/>
      <w:r w:rsidRPr="000B7449">
        <w:rPr>
          <w:rFonts w:cs="Arial"/>
        </w:rPr>
        <w:t xml:space="preserve"> hours of discussions, the </w:t>
      </w:r>
      <w:r w:rsidR="006D6BC3">
        <w:rPr>
          <w:rFonts w:cs="Arial"/>
        </w:rPr>
        <w:t xml:space="preserve">Strategic Planning Team </w:t>
      </w:r>
      <w:r w:rsidRPr="000B7449">
        <w:rPr>
          <w:rFonts w:cs="Arial"/>
        </w:rPr>
        <w:t xml:space="preserve">consolidated </w:t>
      </w:r>
      <w:r w:rsidR="00F81CFB" w:rsidRPr="000B7449">
        <w:rPr>
          <w:rFonts w:cs="Arial"/>
        </w:rPr>
        <w:t xml:space="preserve">the many </w:t>
      </w:r>
      <w:r w:rsidRPr="000B7449">
        <w:rPr>
          <w:rFonts w:cs="Arial"/>
        </w:rPr>
        <w:t xml:space="preserve">items and organized them </w:t>
      </w:r>
      <w:r w:rsidRPr="00A97045">
        <w:rPr>
          <w:rFonts w:cs="Arial"/>
        </w:rPr>
        <w:t xml:space="preserve">into </w:t>
      </w:r>
      <w:r w:rsidR="00DE400D" w:rsidRPr="00A97045">
        <w:rPr>
          <w:rFonts w:cs="Arial"/>
        </w:rPr>
        <w:t>3</w:t>
      </w:r>
      <w:r w:rsidRPr="00A97045">
        <w:rPr>
          <w:rFonts w:cs="Arial"/>
        </w:rPr>
        <w:t xml:space="preserve"> Strategic Areas of Focus to </w:t>
      </w:r>
      <w:r w:rsidR="003A70C7" w:rsidRPr="00A97045">
        <w:rPr>
          <w:rFonts w:cs="Arial"/>
        </w:rPr>
        <w:t>systematically address the most critical issues</w:t>
      </w:r>
      <w:r w:rsidRPr="00A97045">
        <w:rPr>
          <w:rFonts w:cs="Arial"/>
        </w:rPr>
        <w:t xml:space="preserve">. </w:t>
      </w:r>
      <w:r w:rsidR="00BE4DDA" w:rsidRPr="00A97045">
        <w:rPr>
          <w:rFonts w:cs="Arial"/>
        </w:rPr>
        <w:t xml:space="preserve">The Parish’s </w:t>
      </w:r>
      <w:r w:rsidR="00C4597D" w:rsidRPr="00A97045">
        <w:rPr>
          <w:rFonts w:cs="Arial"/>
        </w:rPr>
        <w:t>3</w:t>
      </w:r>
      <w:r w:rsidRPr="00A97045">
        <w:rPr>
          <w:rFonts w:cs="Arial"/>
        </w:rPr>
        <w:t xml:space="preserve"> Strategic</w:t>
      </w:r>
      <w:r w:rsidRPr="000B7449">
        <w:rPr>
          <w:rFonts w:cs="Arial"/>
        </w:rPr>
        <w:t xml:space="preserve"> Areas of Focus are:</w:t>
      </w:r>
    </w:p>
    <w:p w14:paraId="0A64EB53" w14:textId="77777777" w:rsidR="00373D9F" w:rsidRPr="000B7449" w:rsidRDefault="00373D9F" w:rsidP="004F4B30">
      <w:pPr>
        <w:rPr>
          <w:rFonts w:cs="Arial"/>
        </w:rPr>
      </w:pPr>
    </w:p>
    <w:p w14:paraId="50BD2E49" w14:textId="77DE4D5E" w:rsidR="0003178E" w:rsidRDefault="00A97045" w:rsidP="00A97045">
      <w:pPr>
        <w:pStyle w:val="ListParagraph"/>
        <w:ind w:left="2790"/>
        <w:jc w:val="both"/>
        <w:rPr>
          <w:rFonts w:cs="Arial"/>
          <w:b/>
          <w:bCs/>
          <w:i/>
          <w:iCs/>
          <w:sz w:val="28"/>
          <w:szCs w:val="28"/>
        </w:rPr>
      </w:pPr>
      <w:r>
        <w:rPr>
          <w:rFonts w:cs="Arial"/>
          <w:b/>
          <w:bCs/>
          <w:i/>
          <w:iCs/>
          <w:sz w:val="28"/>
          <w:szCs w:val="28"/>
        </w:rPr>
        <w:t xml:space="preserve">1. </w:t>
      </w:r>
      <w:r w:rsidR="0003178E">
        <w:rPr>
          <w:rFonts w:cs="Arial"/>
          <w:b/>
          <w:bCs/>
          <w:i/>
          <w:iCs/>
          <w:sz w:val="28"/>
          <w:szCs w:val="28"/>
        </w:rPr>
        <w:t>Facilities &amp; Building Campaign</w:t>
      </w:r>
    </w:p>
    <w:p w14:paraId="04A57400" w14:textId="4CDFD230" w:rsidR="0003178E" w:rsidRDefault="00A97045" w:rsidP="00A97045">
      <w:pPr>
        <w:pStyle w:val="ListParagraph"/>
        <w:ind w:left="2790"/>
        <w:rPr>
          <w:rFonts w:cs="Arial"/>
          <w:b/>
          <w:bCs/>
          <w:i/>
          <w:iCs/>
          <w:sz w:val="28"/>
          <w:szCs w:val="28"/>
        </w:rPr>
      </w:pPr>
      <w:r>
        <w:rPr>
          <w:rFonts w:cs="Arial"/>
          <w:b/>
          <w:bCs/>
          <w:i/>
          <w:iCs/>
          <w:sz w:val="28"/>
          <w:szCs w:val="28"/>
        </w:rPr>
        <w:t xml:space="preserve">2. </w:t>
      </w:r>
      <w:r w:rsidR="0003178E">
        <w:rPr>
          <w:rFonts w:cs="Arial"/>
          <w:b/>
          <w:bCs/>
          <w:i/>
          <w:iCs/>
          <w:sz w:val="28"/>
          <w:szCs w:val="28"/>
        </w:rPr>
        <w:t>Stewardship &amp; Engagement</w:t>
      </w:r>
    </w:p>
    <w:p w14:paraId="5A5FD06E" w14:textId="0CBF8D37" w:rsidR="0003178E" w:rsidRPr="00F66D55" w:rsidRDefault="00A97045" w:rsidP="00A97045">
      <w:pPr>
        <w:pStyle w:val="ListParagraph"/>
        <w:ind w:left="2790"/>
        <w:rPr>
          <w:rFonts w:cs="Arial"/>
          <w:b/>
          <w:bCs/>
          <w:i/>
          <w:iCs/>
          <w:sz w:val="28"/>
          <w:szCs w:val="28"/>
        </w:rPr>
      </w:pPr>
      <w:r>
        <w:rPr>
          <w:rFonts w:cs="Arial"/>
          <w:b/>
          <w:bCs/>
          <w:i/>
          <w:iCs/>
          <w:sz w:val="28"/>
          <w:szCs w:val="28"/>
        </w:rPr>
        <w:t xml:space="preserve">3. </w:t>
      </w:r>
      <w:r w:rsidR="0003178E">
        <w:rPr>
          <w:rFonts w:cs="Arial"/>
          <w:b/>
          <w:bCs/>
          <w:i/>
          <w:iCs/>
          <w:sz w:val="28"/>
          <w:szCs w:val="28"/>
        </w:rPr>
        <w:t>Adult &amp; Youth Catechism</w:t>
      </w:r>
    </w:p>
    <w:p w14:paraId="0186C889" w14:textId="77777777" w:rsidR="00347F9C" w:rsidRPr="00F86160" w:rsidRDefault="00347F9C" w:rsidP="00347F9C">
      <w:pPr>
        <w:ind w:left="720"/>
        <w:jc w:val="both"/>
        <w:rPr>
          <w:rFonts w:cs="Arial"/>
          <w:b/>
          <w:bCs/>
          <w:i/>
          <w:iCs/>
          <w:sz w:val="28"/>
          <w:szCs w:val="28"/>
        </w:rPr>
      </w:pPr>
    </w:p>
    <w:p w14:paraId="0077169D" w14:textId="4526FFC4" w:rsidR="00373D9F" w:rsidRPr="000B7449" w:rsidRDefault="002D36EA" w:rsidP="008B5712">
      <w:pPr>
        <w:pStyle w:val="Heading1"/>
        <w:jc w:val="both"/>
        <w:rPr>
          <w:rFonts w:cs="Arial"/>
          <w:u w:val="single"/>
        </w:rPr>
      </w:pPr>
      <w:r w:rsidRPr="00A97045">
        <w:rPr>
          <w:rFonts w:cs="Arial"/>
          <w:u w:val="single"/>
        </w:rPr>
        <w:t>3</w:t>
      </w:r>
      <w:r w:rsidRPr="000B7449">
        <w:rPr>
          <w:rFonts w:cs="Arial"/>
          <w:u w:val="single"/>
        </w:rPr>
        <w:t xml:space="preserve"> Strategic</w:t>
      </w:r>
      <w:r w:rsidR="00373D9F" w:rsidRPr="000B7449">
        <w:rPr>
          <w:rFonts w:cs="Arial"/>
          <w:u w:val="single"/>
        </w:rPr>
        <w:t xml:space="preserve"> Goals. </w:t>
      </w:r>
    </w:p>
    <w:p w14:paraId="7D917379" w14:textId="23DBB752" w:rsidR="00B4657D" w:rsidRDefault="00373D9F" w:rsidP="0063324D">
      <w:pPr>
        <w:jc w:val="both"/>
        <w:rPr>
          <w:rFonts w:cs="Arial"/>
        </w:rPr>
      </w:pPr>
      <w:r w:rsidRPr="000B7449">
        <w:rPr>
          <w:rFonts w:cs="Arial"/>
        </w:rPr>
        <w:t xml:space="preserve">In the months between the two strategic planning retreats, the </w:t>
      </w:r>
      <w:r w:rsidR="006D6BC3">
        <w:rPr>
          <w:rFonts w:cs="Arial"/>
        </w:rPr>
        <w:t xml:space="preserve">Strategic Planning Team </w:t>
      </w:r>
      <w:r w:rsidRPr="000B7449">
        <w:rPr>
          <w:rFonts w:cs="Arial"/>
        </w:rPr>
        <w:t xml:space="preserve">divided itself into these </w:t>
      </w:r>
      <w:r w:rsidR="00461ADB" w:rsidRPr="00A97045">
        <w:rPr>
          <w:rFonts w:cs="Arial"/>
        </w:rPr>
        <w:t>3</w:t>
      </w:r>
      <w:r w:rsidR="00461ADB" w:rsidRPr="000B7449">
        <w:rPr>
          <w:rFonts w:cs="Arial"/>
        </w:rPr>
        <w:t xml:space="preserve"> </w:t>
      </w:r>
      <w:r w:rsidRPr="000B7449">
        <w:rPr>
          <w:rFonts w:cs="Arial"/>
        </w:rPr>
        <w:t>Strategic Task Forces</w:t>
      </w:r>
      <w:r w:rsidR="00025B23">
        <w:rPr>
          <w:rFonts w:cs="Arial"/>
        </w:rPr>
        <w:t>. It</w:t>
      </w:r>
      <w:r w:rsidRPr="000B7449">
        <w:rPr>
          <w:rFonts w:cs="Arial"/>
        </w:rPr>
        <w:t xml:space="preserve"> began </w:t>
      </w:r>
      <w:r w:rsidR="00025B23">
        <w:rPr>
          <w:rFonts w:cs="Arial"/>
        </w:rPr>
        <w:t>monthly</w:t>
      </w:r>
      <w:r w:rsidRPr="000B7449">
        <w:rPr>
          <w:rFonts w:cs="Arial"/>
        </w:rPr>
        <w:t xml:space="preserve"> meetings and calls to develop </w:t>
      </w:r>
      <w:r w:rsidR="007D2DB0" w:rsidRPr="000B7449">
        <w:rPr>
          <w:rFonts w:cs="Arial"/>
        </w:rPr>
        <w:t xml:space="preserve">a reasonable number of the most </w:t>
      </w:r>
      <w:r w:rsidR="00025B23">
        <w:rPr>
          <w:rFonts w:cs="Arial"/>
        </w:rPr>
        <w:t>critical</w:t>
      </w:r>
      <w:r w:rsidR="007D2DB0" w:rsidRPr="000B7449">
        <w:rPr>
          <w:rFonts w:cs="Arial"/>
        </w:rPr>
        <w:t xml:space="preserve"> </w:t>
      </w:r>
      <w:r w:rsidR="00025B23">
        <w:rPr>
          <w:rFonts w:cs="Arial"/>
        </w:rPr>
        <w:t>S</w:t>
      </w:r>
      <w:r w:rsidR="00444BB8">
        <w:rPr>
          <w:rFonts w:cs="Arial"/>
        </w:rPr>
        <w:t>.</w:t>
      </w:r>
      <w:r w:rsidR="00025B23">
        <w:rPr>
          <w:rFonts w:cs="Arial"/>
        </w:rPr>
        <w:t>M</w:t>
      </w:r>
      <w:r w:rsidR="00444BB8">
        <w:rPr>
          <w:rFonts w:cs="Arial"/>
        </w:rPr>
        <w:t>.</w:t>
      </w:r>
      <w:r w:rsidR="00025B23">
        <w:rPr>
          <w:rFonts w:cs="Arial"/>
        </w:rPr>
        <w:t>A</w:t>
      </w:r>
      <w:r w:rsidR="00444BB8">
        <w:rPr>
          <w:rFonts w:cs="Arial"/>
        </w:rPr>
        <w:t>.</w:t>
      </w:r>
      <w:r w:rsidR="00025B23">
        <w:rPr>
          <w:rFonts w:cs="Arial"/>
        </w:rPr>
        <w:t>R</w:t>
      </w:r>
      <w:r w:rsidR="00444BB8">
        <w:rPr>
          <w:rFonts w:cs="Arial"/>
        </w:rPr>
        <w:t>.</w:t>
      </w:r>
      <w:r w:rsidR="00025B23">
        <w:rPr>
          <w:rFonts w:cs="Arial"/>
        </w:rPr>
        <w:t>T</w:t>
      </w:r>
      <w:r w:rsidR="00444BB8">
        <w:rPr>
          <w:rFonts w:cs="Arial"/>
        </w:rPr>
        <w:t>.</w:t>
      </w:r>
      <w:r w:rsidR="00025B23">
        <w:rPr>
          <w:rFonts w:cs="Arial"/>
        </w:rPr>
        <w:t xml:space="preserve"> Strategic Goals to achieve</w:t>
      </w:r>
      <w:r w:rsidRPr="000B7449">
        <w:rPr>
          <w:rFonts w:cs="Arial"/>
        </w:rPr>
        <w:t xml:space="preserve"> in their Strategic Area</w:t>
      </w:r>
      <w:r w:rsidR="009149CE" w:rsidRPr="000B7449">
        <w:rPr>
          <w:rFonts w:cs="Arial"/>
        </w:rPr>
        <w:t xml:space="preserve">. </w:t>
      </w:r>
    </w:p>
    <w:p w14:paraId="5A1B608E" w14:textId="77777777" w:rsidR="00B4657D" w:rsidRDefault="00B4657D" w:rsidP="0063324D">
      <w:pPr>
        <w:jc w:val="both"/>
        <w:rPr>
          <w:rFonts w:cs="Arial"/>
        </w:rPr>
      </w:pPr>
    </w:p>
    <w:p w14:paraId="73AB3C68" w14:textId="145E6071" w:rsidR="00373D9F" w:rsidRPr="000B7449" w:rsidRDefault="00373D9F" w:rsidP="0063324D">
      <w:pPr>
        <w:jc w:val="both"/>
        <w:rPr>
          <w:rFonts w:cs="Arial"/>
        </w:rPr>
      </w:pPr>
      <w:r w:rsidRPr="000B7449">
        <w:rPr>
          <w:rFonts w:cs="Arial"/>
        </w:rPr>
        <w:lastRenderedPageBreak/>
        <w:t xml:space="preserve">At a second retreat, the </w:t>
      </w:r>
      <w:r w:rsidR="006D6BC3">
        <w:rPr>
          <w:rFonts w:cs="Arial"/>
        </w:rPr>
        <w:t xml:space="preserve">Strategic Planning Team </w:t>
      </w:r>
      <w:r w:rsidR="007D2DB0" w:rsidRPr="000B7449">
        <w:rPr>
          <w:rFonts w:cs="Arial"/>
        </w:rPr>
        <w:t>thoroughly</w:t>
      </w:r>
      <w:r w:rsidRPr="000B7449">
        <w:rPr>
          <w:rFonts w:cs="Arial"/>
        </w:rPr>
        <w:t xml:space="preserve"> discussed and agreed upon </w:t>
      </w:r>
      <w:r w:rsidR="00317EEA" w:rsidRPr="000B7449">
        <w:rPr>
          <w:rFonts w:cs="Arial"/>
        </w:rPr>
        <w:t xml:space="preserve">the specific wording of each </w:t>
      </w:r>
      <w:r w:rsidR="00444BB8">
        <w:rPr>
          <w:rFonts w:cs="Arial"/>
        </w:rPr>
        <w:t>S.M.A.R.T.</w:t>
      </w:r>
      <w:r w:rsidRPr="000B7449">
        <w:rPr>
          <w:rFonts w:cs="Arial"/>
        </w:rPr>
        <w:t xml:space="preserve"> Strategic Goal and a detailed </w:t>
      </w:r>
      <w:r w:rsidR="00317EEA" w:rsidRPr="000B7449">
        <w:rPr>
          <w:rFonts w:cs="Arial"/>
        </w:rPr>
        <w:t>A</w:t>
      </w:r>
      <w:r w:rsidRPr="000B7449">
        <w:rPr>
          <w:rFonts w:cs="Arial"/>
        </w:rPr>
        <w:t xml:space="preserve">ction </w:t>
      </w:r>
      <w:r w:rsidR="00317EEA" w:rsidRPr="000B7449">
        <w:rPr>
          <w:rFonts w:cs="Arial"/>
        </w:rPr>
        <w:t>P</w:t>
      </w:r>
      <w:r w:rsidRPr="000B7449">
        <w:rPr>
          <w:rFonts w:cs="Arial"/>
        </w:rPr>
        <w:t xml:space="preserve">lan to achieve each goal that outlined (1) </w:t>
      </w:r>
      <w:r w:rsidR="007D2DB0" w:rsidRPr="000B7449">
        <w:rPr>
          <w:rFonts w:cs="Arial"/>
        </w:rPr>
        <w:t>each specific action</w:t>
      </w:r>
      <w:r w:rsidRPr="000B7449">
        <w:rPr>
          <w:rFonts w:cs="Arial"/>
        </w:rPr>
        <w:t xml:space="preserve"> to be undertaken; (2) who was responsible for</w:t>
      </w:r>
      <w:r w:rsidR="007D2DB0" w:rsidRPr="000B7449">
        <w:rPr>
          <w:rFonts w:cs="Arial"/>
        </w:rPr>
        <w:t xml:space="preserve"> doing each </w:t>
      </w:r>
      <w:r w:rsidR="00025B23">
        <w:rPr>
          <w:rFonts w:cs="Arial"/>
        </w:rPr>
        <w:t>necessary</w:t>
      </w:r>
      <w:r w:rsidR="007D2DB0" w:rsidRPr="000B7449">
        <w:rPr>
          <w:rFonts w:cs="Arial"/>
        </w:rPr>
        <w:t xml:space="preserve"> action</w:t>
      </w:r>
      <w:r w:rsidRPr="000B7449">
        <w:rPr>
          <w:rFonts w:cs="Arial"/>
        </w:rPr>
        <w:t xml:space="preserve">; (3) how we would measure the </w:t>
      </w:r>
      <w:r w:rsidR="007D2DB0" w:rsidRPr="000B7449">
        <w:rPr>
          <w:rFonts w:cs="Arial"/>
        </w:rPr>
        <w:t>achievement of that action</w:t>
      </w:r>
      <w:r w:rsidRPr="000B7449">
        <w:rPr>
          <w:rFonts w:cs="Arial"/>
        </w:rPr>
        <w:t>; and (4) the timetable for th</w:t>
      </w:r>
      <w:r w:rsidR="007D2DB0" w:rsidRPr="000B7449">
        <w:rPr>
          <w:rFonts w:cs="Arial"/>
        </w:rPr>
        <w:t>e achievement of the action</w:t>
      </w:r>
      <w:r w:rsidRPr="000B7449">
        <w:rPr>
          <w:rFonts w:cs="Arial"/>
        </w:rPr>
        <w:t xml:space="preserve">. </w:t>
      </w:r>
    </w:p>
    <w:p w14:paraId="0B39448B" w14:textId="77777777" w:rsidR="00373D9F" w:rsidRPr="000B7449" w:rsidRDefault="00373D9F" w:rsidP="0063324D">
      <w:pPr>
        <w:jc w:val="both"/>
        <w:rPr>
          <w:rFonts w:cs="Arial"/>
        </w:rPr>
      </w:pPr>
    </w:p>
    <w:p w14:paraId="1126563E" w14:textId="718DEE85" w:rsidR="00373D9F" w:rsidRPr="000B7449" w:rsidRDefault="00373D9F" w:rsidP="00F133FE">
      <w:pPr>
        <w:pStyle w:val="Heading1"/>
        <w:keepNext w:val="0"/>
        <w:keepLines w:val="0"/>
        <w:widowControl w:val="0"/>
        <w:jc w:val="both"/>
        <w:rPr>
          <w:rFonts w:cs="Arial"/>
          <w:u w:val="single"/>
        </w:rPr>
      </w:pPr>
      <w:r w:rsidRPr="000B7449">
        <w:rPr>
          <w:rFonts w:cs="Arial"/>
          <w:u w:val="single"/>
        </w:rPr>
        <w:t>Can We Do This?</w:t>
      </w:r>
    </w:p>
    <w:p w14:paraId="06C74751" w14:textId="621EDBAE" w:rsidR="00373D9F" w:rsidRPr="000B7449" w:rsidRDefault="00373D9F" w:rsidP="00C54069">
      <w:pPr>
        <w:widowControl w:val="0"/>
        <w:jc w:val="both"/>
        <w:rPr>
          <w:rFonts w:cs="Arial"/>
        </w:rPr>
      </w:pPr>
      <w:proofErr w:type="gramStart"/>
      <w:r w:rsidRPr="000B7449">
        <w:rPr>
          <w:rFonts w:cs="Arial"/>
        </w:rPr>
        <w:t>Some</w:t>
      </w:r>
      <w:proofErr w:type="gramEnd"/>
      <w:r w:rsidRPr="000B7449">
        <w:rPr>
          <w:rFonts w:cs="Arial"/>
        </w:rPr>
        <w:t xml:space="preserve"> challenges we will address have been with us for a while. Others are new. </w:t>
      </w:r>
      <w:r w:rsidR="003A70C7">
        <w:rPr>
          <w:rFonts w:cs="Arial"/>
        </w:rPr>
        <w:t>We have</w:t>
      </w:r>
      <w:r w:rsidRPr="000B7449">
        <w:rPr>
          <w:rFonts w:cs="Arial"/>
        </w:rPr>
        <w:t xml:space="preserve"> unique gifts that must </w:t>
      </w:r>
      <w:proofErr w:type="gramStart"/>
      <w:r w:rsidRPr="000B7449">
        <w:rPr>
          <w:rFonts w:cs="Arial"/>
        </w:rPr>
        <w:t>be celebrated</w:t>
      </w:r>
      <w:proofErr w:type="gramEnd"/>
      <w:r w:rsidRPr="000B7449">
        <w:rPr>
          <w:rFonts w:cs="Arial"/>
        </w:rPr>
        <w:t xml:space="preserve"> and put to the best use for God’s greater glory and our salvation. And all of us </w:t>
      </w:r>
      <w:r w:rsidR="00AA5AAA" w:rsidRPr="000B7449">
        <w:rPr>
          <w:rFonts w:cs="Arial"/>
        </w:rPr>
        <w:t xml:space="preserve">working </w:t>
      </w:r>
      <w:r w:rsidRPr="000B7449">
        <w:rPr>
          <w:rFonts w:cs="Arial"/>
        </w:rPr>
        <w:t>together can achieve the unimaginable.</w:t>
      </w:r>
    </w:p>
    <w:p w14:paraId="2607AA25" w14:textId="77777777" w:rsidR="00373D9F" w:rsidRPr="000B7449" w:rsidRDefault="00373D9F" w:rsidP="00C54069">
      <w:pPr>
        <w:widowControl w:val="0"/>
        <w:jc w:val="both"/>
        <w:rPr>
          <w:rFonts w:cs="Arial"/>
        </w:rPr>
      </w:pPr>
      <w:r w:rsidRPr="000B7449">
        <w:rPr>
          <w:rFonts w:cs="Arial"/>
        </w:rPr>
        <w:t xml:space="preserve"> </w:t>
      </w:r>
    </w:p>
    <w:p w14:paraId="0F171E5E" w14:textId="77777777" w:rsidR="00373D9F" w:rsidRPr="000B7449" w:rsidRDefault="00373D9F" w:rsidP="00CA25F5">
      <w:pPr>
        <w:jc w:val="both"/>
        <w:rPr>
          <w:rFonts w:cs="Arial"/>
          <w:b/>
          <w:i/>
        </w:rPr>
      </w:pPr>
      <w:r w:rsidRPr="000B7449">
        <w:rPr>
          <w:rFonts w:cs="Arial"/>
          <w:b/>
          <w:i/>
        </w:rPr>
        <w:t>“God has appointed some in the church as follows: first apostles, second prophets, third teachers, then wonderworkers, also those having the gifts of healing, those able to help others, those with gifts of administration, and those with different kinds of tongues.”</w:t>
      </w:r>
      <w:r w:rsidRPr="000B7449">
        <w:rPr>
          <w:rStyle w:val="EndnoteReference"/>
          <w:rFonts w:cs="Arial"/>
          <w:b/>
          <w:i/>
        </w:rPr>
        <w:endnoteReference w:id="16"/>
      </w:r>
    </w:p>
    <w:p w14:paraId="0EE7F63D" w14:textId="77777777" w:rsidR="00911881" w:rsidRDefault="00911881" w:rsidP="00BA4002">
      <w:pPr>
        <w:widowControl w:val="0"/>
        <w:jc w:val="both"/>
        <w:rPr>
          <w:rFonts w:cs="Arial"/>
        </w:rPr>
      </w:pPr>
    </w:p>
    <w:p w14:paraId="10C10EE9" w14:textId="4F97D58A" w:rsidR="00373D9F" w:rsidRPr="000B7449" w:rsidRDefault="00373D9F" w:rsidP="00BA4002">
      <w:pPr>
        <w:widowControl w:val="0"/>
        <w:jc w:val="both"/>
        <w:rPr>
          <w:rFonts w:cs="Arial"/>
        </w:rPr>
      </w:pPr>
      <w:r w:rsidRPr="000B7449">
        <w:rPr>
          <w:rFonts w:cs="Arial"/>
        </w:rPr>
        <w:t>Just as our Lord appointed 70 Disciples to go to “</w:t>
      </w:r>
      <w:r w:rsidRPr="00BE4DDA">
        <w:rPr>
          <w:rFonts w:cs="Arial"/>
          <w:b/>
          <w:bCs/>
          <w:i/>
          <w:iCs/>
        </w:rPr>
        <w:t>every city and place</w:t>
      </w:r>
      <w:r w:rsidRPr="000B7449">
        <w:rPr>
          <w:rFonts w:cs="Arial"/>
        </w:rPr>
        <w:t>”</w:t>
      </w:r>
      <w:r w:rsidRPr="000B7449">
        <w:rPr>
          <w:rStyle w:val="EndnoteReference"/>
          <w:rFonts w:cs="Arial"/>
        </w:rPr>
        <w:endnoteReference w:id="17"/>
      </w:r>
      <w:r w:rsidRPr="000B7449">
        <w:rPr>
          <w:rFonts w:cs="Arial"/>
        </w:rPr>
        <w:t xml:space="preserve"> and preach the word, so too must all of us in the </w:t>
      </w:r>
      <w:r w:rsidR="00D83B79">
        <w:rPr>
          <w:rFonts w:cs="Arial"/>
        </w:rPr>
        <w:t>Parish</w:t>
      </w:r>
      <w:r w:rsidR="003A47FE" w:rsidRPr="000B7449">
        <w:rPr>
          <w:rFonts w:cs="Arial"/>
        </w:rPr>
        <w:t xml:space="preserve"> family</w:t>
      </w:r>
      <w:r w:rsidRPr="000B7449">
        <w:rPr>
          <w:rFonts w:cs="Arial"/>
        </w:rPr>
        <w:t xml:space="preserve"> become disciples and share the good news. This Strategic Plan affords each of us that opportunity.</w:t>
      </w:r>
    </w:p>
    <w:p w14:paraId="5965C98C" w14:textId="77777777" w:rsidR="00373D9F" w:rsidRPr="000B7449" w:rsidRDefault="00373D9F" w:rsidP="00BA4002">
      <w:pPr>
        <w:pStyle w:val="Heading1"/>
        <w:keepNext w:val="0"/>
        <w:keepLines w:val="0"/>
        <w:widowControl w:val="0"/>
        <w:spacing w:after="0"/>
        <w:jc w:val="both"/>
        <w:rPr>
          <w:rFonts w:cs="Arial"/>
          <w:u w:val="single"/>
        </w:rPr>
      </w:pPr>
    </w:p>
    <w:p w14:paraId="30F1F5F3" w14:textId="5B7A1CC1" w:rsidR="00373D9F" w:rsidRPr="000B7449" w:rsidRDefault="00373D9F" w:rsidP="00BA4002">
      <w:pPr>
        <w:pStyle w:val="Heading1"/>
        <w:keepNext w:val="0"/>
        <w:keepLines w:val="0"/>
        <w:widowControl w:val="0"/>
        <w:spacing w:after="0"/>
        <w:jc w:val="both"/>
        <w:rPr>
          <w:rFonts w:cs="Arial"/>
          <w:u w:val="single"/>
        </w:rPr>
      </w:pPr>
      <w:r w:rsidRPr="000B7449">
        <w:rPr>
          <w:rFonts w:cs="Arial"/>
          <w:u w:val="single"/>
        </w:rPr>
        <w:t xml:space="preserve">Implementation of </w:t>
      </w:r>
      <w:r w:rsidR="00E41CD9" w:rsidRPr="000B7449">
        <w:rPr>
          <w:rFonts w:cs="Arial"/>
          <w:u w:val="single"/>
        </w:rPr>
        <w:t xml:space="preserve">Action Plans for </w:t>
      </w:r>
      <w:r w:rsidR="002D36EA" w:rsidRPr="000B7449">
        <w:rPr>
          <w:rFonts w:cs="Arial"/>
          <w:u w:val="single"/>
        </w:rPr>
        <w:t>3 Strategic</w:t>
      </w:r>
      <w:r w:rsidRPr="000B7449">
        <w:rPr>
          <w:rFonts w:cs="Arial"/>
          <w:u w:val="single"/>
        </w:rPr>
        <w:t xml:space="preserve"> Goals</w:t>
      </w:r>
      <w:r w:rsidR="004F3F7D" w:rsidRPr="000B7449">
        <w:rPr>
          <w:rFonts w:cs="Arial"/>
          <w:u w:val="single"/>
        </w:rPr>
        <w:t xml:space="preserve"> and Accountability</w:t>
      </w:r>
      <w:r w:rsidRPr="000B7449">
        <w:rPr>
          <w:rFonts w:cs="Arial"/>
          <w:u w:val="single"/>
        </w:rPr>
        <w:t>.</w:t>
      </w:r>
    </w:p>
    <w:p w14:paraId="4D7528F1" w14:textId="77777777" w:rsidR="00373D9F" w:rsidRPr="000B7449" w:rsidRDefault="00373D9F" w:rsidP="00C40020">
      <w:pPr>
        <w:widowControl w:val="0"/>
        <w:jc w:val="both"/>
        <w:rPr>
          <w:rFonts w:cs="Arial"/>
        </w:rPr>
      </w:pPr>
    </w:p>
    <w:p w14:paraId="22B09233" w14:textId="3AA46105" w:rsidR="00373D9F" w:rsidRPr="000B7449" w:rsidRDefault="00373D9F" w:rsidP="00C40020">
      <w:pPr>
        <w:widowControl w:val="0"/>
        <w:jc w:val="both"/>
        <w:rPr>
          <w:rFonts w:cs="Arial"/>
        </w:rPr>
      </w:pPr>
      <w:r w:rsidRPr="000B7449">
        <w:rPr>
          <w:rFonts w:cs="Arial"/>
        </w:rPr>
        <w:t xml:space="preserve">To be successful, any </w:t>
      </w:r>
      <w:r w:rsidR="000C5CA0">
        <w:rPr>
          <w:rFonts w:cs="Arial"/>
        </w:rPr>
        <w:t>genuin</w:t>
      </w:r>
      <w:r w:rsidRPr="000B7449">
        <w:rPr>
          <w:rFonts w:cs="Arial"/>
        </w:rPr>
        <w:t>e Strategic Plan</w:t>
      </w:r>
      <w:r w:rsidR="00AA5AAA" w:rsidRPr="000B7449">
        <w:rPr>
          <w:rFonts w:cs="Arial"/>
        </w:rPr>
        <w:t xml:space="preserve"> should follow a 4-P approach</w:t>
      </w:r>
      <w:r w:rsidRPr="000B7449">
        <w:rPr>
          <w:rFonts w:cs="Arial"/>
        </w:rPr>
        <w:t xml:space="preserve">: (1) use the </w:t>
      </w:r>
      <w:r w:rsidR="000C5CA0">
        <w:rPr>
          <w:rFonts w:cs="Arial"/>
        </w:rPr>
        <w:t>proper</w:t>
      </w:r>
      <w:r w:rsidRPr="000B7449">
        <w:rPr>
          <w:rFonts w:cs="Arial"/>
        </w:rPr>
        <w:t xml:space="preserve"> </w:t>
      </w:r>
      <w:r w:rsidR="00AA5AAA" w:rsidRPr="000B7449">
        <w:rPr>
          <w:rFonts w:cs="Arial"/>
          <w:u w:val="single"/>
        </w:rPr>
        <w:t>P</w:t>
      </w:r>
      <w:r w:rsidRPr="000B7449">
        <w:rPr>
          <w:rFonts w:cs="Arial"/>
        </w:rPr>
        <w:t xml:space="preserve">rocess; (2) recruit the right </w:t>
      </w:r>
      <w:r w:rsidR="00AA5AAA" w:rsidRPr="000B7449">
        <w:rPr>
          <w:rFonts w:cs="Arial"/>
          <w:u w:val="single"/>
        </w:rPr>
        <w:t>P</w:t>
      </w:r>
      <w:r w:rsidRPr="000B7449">
        <w:rPr>
          <w:rFonts w:cs="Arial"/>
        </w:rPr>
        <w:t xml:space="preserve">eople; (3) develop the best, practical </w:t>
      </w:r>
      <w:r w:rsidR="00AA5AAA" w:rsidRPr="000B7449">
        <w:rPr>
          <w:rFonts w:cs="Arial"/>
          <w:u w:val="single"/>
        </w:rPr>
        <w:t>P</w:t>
      </w:r>
      <w:r w:rsidRPr="000B7449">
        <w:rPr>
          <w:rFonts w:cs="Arial"/>
        </w:rPr>
        <w:t xml:space="preserve">lan; and (4) </w:t>
      </w:r>
      <w:r w:rsidR="00AA5AAA" w:rsidRPr="000B7449">
        <w:rPr>
          <w:rFonts w:cs="Arial"/>
          <w:u w:val="single"/>
        </w:rPr>
        <w:t>P</w:t>
      </w:r>
      <w:r w:rsidR="00AA5AAA" w:rsidRPr="000B7449">
        <w:rPr>
          <w:rFonts w:cs="Arial"/>
        </w:rPr>
        <w:t xml:space="preserve">erform </w:t>
      </w:r>
      <w:r w:rsidRPr="000B7449">
        <w:rPr>
          <w:rFonts w:cs="Arial"/>
        </w:rPr>
        <w:t xml:space="preserve">effectively and </w:t>
      </w:r>
      <w:r w:rsidR="000C5CA0">
        <w:rPr>
          <w:rFonts w:cs="Arial"/>
        </w:rPr>
        <w:t>thorough</w:t>
      </w:r>
      <w:r w:rsidRPr="000B7449">
        <w:rPr>
          <w:rFonts w:cs="Arial"/>
        </w:rPr>
        <w:t xml:space="preserve">ly implement the plan. We believe that with God’s grace and the </w:t>
      </w:r>
      <w:r w:rsidR="003A70C7">
        <w:rPr>
          <w:rFonts w:cs="Arial"/>
        </w:rPr>
        <w:t>Holy Spirit’s invaluable and essential assistance and presence</w:t>
      </w:r>
      <w:r w:rsidR="00687942" w:rsidRPr="000B7449">
        <w:rPr>
          <w:rFonts w:cs="Arial"/>
        </w:rPr>
        <w:t>,</w:t>
      </w:r>
      <w:r w:rsidRPr="000B7449">
        <w:rPr>
          <w:rFonts w:cs="Arial"/>
        </w:rPr>
        <w:t xml:space="preserve"> this Strategic Planning process allowed the right team to deploy the </w:t>
      </w:r>
      <w:r w:rsidR="000C5CA0">
        <w:rPr>
          <w:rFonts w:cs="Arial"/>
        </w:rPr>
        <w:t>proper</w:t>
      </w:r>
      <w:r w:rsidRPr="000B7449">
        <w:rPr>
          <w:rFonts w:cs="Arial"/>
        </w:rPr>
        <w:t xml:space="preserve"> process to reach </w:t>
      </w:r>
      <w:r w:rsidR="000C5CA0">
        <w:rPr>
          <w:rFonts w:cs="Arial"/>
        </w:rPr>
        <w:t>signific</w:t>
      </w:r>
      <w:r w:rsidRPr="000B7449">
        <w:rPr>
          <w:rFonts w:cs="Arial"/>
        </w:rPr>
        <w:t xml:space="preserve">ant goals and action plans. </w:t>
      </w:r>
      <w:r w:rsidR="000C5CA0">
        <w:rPr>
          <w:rFonts w:cs="Arial"/>
        </w:rPr>
        <w:t>The most critical and complex step remains</w:t>
      </w:r>
      <w:r w:rsidRPr="000B7449">
        <w:rPr>
          <w:rFonts w:cs="Arial"/>
        </w:rPr>
        <w:t xml:space="preserve">, namely the </w:t>
      </w:r>
      <w:r w:rsidR="00AA5AAA" w:rsidRPr="000B7449">
        <w:rPr>
          <w:rFonts w:cs="Arial"/>
        </w:rPr>
        <w:t xml:space="preserve">performance and </w:t>
      </w:r>
      <w:r w:rsidRPr="000B7449">
        <w:rPr>
          <w:rFonts w:cs="Arial"/>
        </w:rPr>
        <w:t>implementation of this Strategic Plan.</w:t>
      </w:r>
    </w:p>
    <w:p w14:paraId="6AE57089" w14:textId="77777777" w:rsidR="00373D9F" w:rsidRPr="000B7449" w:rsidRDefault="00373D9F" w:rsidP="00C40020">
      <w:pPr>
        <w:widowControl w:val="0"/>
        <w:jc w:val="both"/>
        <w:rPr>
          <w:rFonts w:cs="Arial"/>
        </w:rPr>
      </w:pPr>
    </w:p>
    <w:p w14:paraId="7F1B38F1" w14:textId="25210FC5" w:rsidR="00373D9F" w:rsidRPr="000B7449" w:rsidRDefault="00373D9F" w:rsidP="00C40020">
      <w:pPr>
        <w:pStyle w:val="Heading1"/>
        <w:keepNext w:val="0"/>
        <w:keepLines w:val="0"/>
        <w:widowControl w:val="0"/>
        <w:jc w:val="both"/>
        <w:rPr>
          <w:rFonts w:cs="Arial"/>
          <w:b w:val="0"/>
        </w:rPr>
      </w:pPr>
      <w:r w:rsidRPr="000B7449">
        <w:rPr>
          <w:rFonts w:cs="Arial"/>
          <w:b w:val="0"/>
        </w:rPr>
        <w:t xml:space="preserve">The initial </w:t>
      </w:r>
      <w:proofErr w:type="gramStart"/>
      <w:r w:rsidRPr="000B7449">
        <w:rPr>
          <w:rFonts w:cs="Arial"/>
          <w:b w:val="0"/>
        </w:rPr>
        <w:t>hard work</w:t>
      </w:r>
      <w:proofErr w:type="gramEnd"/>
      <w:r w:rsidRPr="000B7449">
        <w:rPr>
          <w:rFonts w:cs="Arial"/>
          <w:b w:val="0"/>
        </w:rPr>
        <w:t xml:space="preserve"> of the </w:t>
      </w:r>
      <w:r w:rsidR="006D6BC3">
        <w:rPr>
          <w:rFonts w:cs="Arial"/>
          <w:b w:val="0"/>
        </w:rPr>
        <w:t xml:space="preserve">Strategic Planning Team </w:t>
      </w:r>
      <w:r w:rsidRPr="000B7449">
        <w:rPr>
          <w:rFonts w:cs="Arial"/>
          <w:b w:val="0"/>
        </w:rPr>
        <w:t xml:space="preserve">and Facilitator is now complete with </w:t>
      </w:r>
      <w:r w:rsidR="000C5CA0">
        <w:rPr>
          <w:rFonts w:cs="Arial"/>
          <w:b w:val="0"/>
        </w:rPr>
        <w:t>publishing</w:t>
      </w:r>
      <w:r w:rsidRPr="000B7449">
        <w:rPr>
          <w:rFonts w:cs="Arial"/>
          <w:b w:val="0"/>
        </w:rPr>
        <w:t xml:space="preserve"> this Strategic Plan. The </w:t>
      </w:r>
      <w:r w:rsidR="00D83B79">
        <w:rPr>
          <w:rFonts w:cs="Arial"/>
          <w:b w:val="0"/>
        </w:rPr>
        <w:t>Parish</w:t>
      </w:r>
      <w:r w:rsidRPr="000B7449">
        <w:rPr>
          <w:rFonts w:cs="Arial"/>
          <w:b w:val="0"/>
        </w:rPr>
        <w:t xml:space="preserve"> will now reorganize itself and dedicate the necessary resources (human, financial, time</w:t>
      </w:r>
      <w:r w:rsidR="000C5CA0">
        <w:rPr>
          <w:rFonts w:cs="Arial"/>
          <w:b w:val="0"/>
        </w:rPr>
        <w:t>,</w:t>
      </w:r>
      <w:r w:rsidRPr="000B7449">
        <w:rPr>
          <w:rFonts w:cs="Arial"/>
          <w:b w:val="0"/>
        </w:rPr>
        <w:t xml:space="preserve"> and other) to ensure complete implementation and success. This will </w:t>
      </w:r>
      <w:r w:rsidR="00E41CD9" w:rsidRPr="000B7449">
        <w:rPr>
          <w:rFonts w:cs="Arial"/>
          <w:b w:val="0"/>
        </w:rPr>
        <w:t>require the dedication of</w:t>
      </w:r>
      <w:r w:rsidRPr="000B7449">
        <w:rPr>
          <w:rFonts w:cs="Arial"/>
          <w:b w:val="0"/>
        </w:rPr>
        <w:t xml:space="preserve"> time and the active involvement of a much bigger and broader group of the faithful. Indeed, significant additional human and financial resources and operational changes will </w:t>
      </w:r>
      <w:proofErr w:type="gramStart"/>
      <w:r w:rsidRPr="000B7449">
        <w:rPr>
          <w:rFonts w:cs="Arial"/>
          <w:b w:val="0"/>
        </w:rPr>
        <w:t>be required</w:t>
      </w:r>
      <w:proofErr w:type="gramEnd"/>
      <w:r w:rsidRPr="000B7449">
        <w:rPr>
          <w:rFonts w:cs="Arial"/>
          <w:b w:val="0"/>
        </w:rPr>
        <w:t xml:space="preserve"> </w:t>
      </w:r>
      <w:r w:rsidR="000C5CA0">
        <w:rPr>
          <w:rFonts w:cs="Arial"/>
          <w:b w:val="0"/>
        </w:rPr>
        <w:t>to succeed</w:t>
      </w:r>
      <w:r w:rsidRPr="000B7449">
        <w:rPr>
          <w:rFonts w:cs="Arial"/>
          <w:b w:val="0"/>
        </w:rPr>
        <w:t xml:space="preserve">. </w:t>
      </w:r>
    </w:p>
    <w:p w14:paraId="52647B72" w14:textId="64385917" w:rsidR="00373D9F" w:rsidRPr="00A97045" w:rsidRDefault="00373D9F" w:rsidP="00C40020">
      <w:pPr>
        <w:pStyle w:val="Heading1"/>
        <w:keepNext w:val="0"/>
        <w:keepLines w:val="0"/>
        <w:widowControl w:val="0"/>
        <w:jc w:val="both"/>
        <w:rPr>
          <w:rFonts w:cs="Arial"/>
          <w:b w:val="0"/>
        </w:rPr>
      </w:pPr>
      <w:r w:rsidRPr="000B7449">
        <w:rPr>
          <w:rFonts w:cs="Arial"/>
          <w:b w:val="0"/>
        </w:rPr>
        <w:t xml:space="preserve">To achieve </w:t>
      </w:r>
      <w:r w:rsidRPr="00A97045">
        <w:rPr>
          <w:rFonts w:cs="Arial"/>
          <w:b w:val="0"/>
        </w:rPr>
        <w:t xml:space="preserve">the </w:t>
      </w:r>
      <w:r w:rsidR="009149CE" w:rsidRPr="00A97045">
        <w:rPr>
          <w:rFonts w:cs="Arial"/>
          <w:b w:val="0"/>
        </w:rPr>
        <w:t>3 Strategic</w:t>
      </w:r>
      <w:r w:rsidRPr="00A97045">
        <w:rPr>
          <w:rFonts w:cs="Arial"/>
          <w:b w:val="0"/>
        </w:rPr>
        <w:t xml:space="preserve"> Goals, reconstituted </w:t>
      </w:r>
      <w:r w:rsidR="00AA5AAA" w:rsidRPr="00A97045">
        <w:rPr>
          <w:rFonts w:cs="Arial"/>
          <w:b w:val="0"/>
        </w:rPr>
        <w:t>“</w:t>
      </w:r>
      <w:r w:rsidRPr="00A97045">
        <w:rPr>
          <w:rFonts w:cs="Arial"/>
        </w:rPr>
        <w:t>Implementation Task Forces</w:t>
      </w:r>
      <w:r w:rsidR="00AA5AAA" w:rsidRPr="00A97045">
        <w:rPr>
          <w:rFonts w:cs="Arial"/>
          <w:b w:val="0"/>
        </w:rPr>
        <w:t>”</w:t>
      </w:r>
      <w:r w:rsidRPr="00A97045">
        <w:rPr>
          <w:rFonts w:cs="Arial"/>
          <w:b w:val="0"/>
        </w:rPr>
        <w:t xml:space="preserve"> will </w:t>
      </w:r>
      <w:proofErr w:type="gramStart"/>
      <w:r w:rsidRPr="00A97045">
        <w:rPr>
          <w:rFonts w:cs="Arial"/>
          <w:b w:val="0"/>
        </w:rPr>
        <w:t>be formed</w:t>
      </w:r>
      <w:proofErr w:type="gramEnd"/>
      <w:r w:rsidR="00E41CD9" w:rsidRPr="00A97045">
        <w:rPr>
          <w:rFonts w:cs="Arial"/>
          <w:b w:val="0"/>
        </w:rPr>
        <w:t xml:space="preserve"> -</w:t>
      </w:r>
      <w:r w:rsidRPr="00A97045">
        <w:rPr>
          <w:rFonts w:cs="Arial"/>
          <w:b w:val="0"/>
        </w:rPr>
        <w:t xml:space="preserve"> one</w:t>
      </w:r>
      <w:r w:rsidRPr="00A97045">
        <w:rPr>
          <w:rFonts w:cs="Arial"/>
        </w:rPr>
        <w:t xml:space="preserve"> </w:t>
      </w:r>
      <w:r w:rsidRPr="00A97045">
        <w:rPr>
          <w:rFonts w:cs="Arial"/>
          <w:b w:val="0"/>
        </w:rPr>
        <w:t xml:space="preserve">for each of the </w:t>
      </w:r>
      <w:r w:rsidR="00687942" w:rsidRPr="00A97045">
        <w:rPr>
          <w:rFonts w:cs="Arial"/>
          <w:b w:val="0"/>
        </w:rPr>
        <w:t>Strategic Goals</w:t>
      </w:r>
      <w:r w:rsidRPr="00A97045">
        <w:rPr>
          <w:rFonts w:cs="Arial"/>
          <w:b w:val="0"/>
        </w:rPr>
        <w:t xml:space="preserve"> identified by the </w:t>
      </w:r>
      <w:r w:rsidR="00D76EB0" w:rsidRPr="00A97045">
        <w:rPr>
          <w:rFonts w:cs="Arial"/>
          <w:b w:val="0"/>
        </w:rPr>
        <w:t xml:space="preserve">Strategic </w:t>
      </w:r>
      <w:r w:rsidRPr="00A97045">
        <w:rPr>
          <w:rFonts w:cs="Arial"/>
          <w:b w:val="0"/>
        </w:rPr>
        <w:t xml:space="preserve">Planning Committee. These new Implementation Task Forces will include </w:t>
      </w:r>
      <w:proofErr w:type="gramStart"/>
      <w:r w:rsidRPr="00A97045">
        <w:rPr>
          <w:rFonts w:cs="Arial"/>
          <w:b w:val="0"/>
        </w:rPr>
        <w:t>some</w:t>
      </w:r>
      <w:proofErr w:type="gramEnd"/>
      <w:r w:rsidRPr="00A97045">
        <w:rPr>
          <w:rFonts w:cs="Arial"/>
          <w:b w:val="0"/>
        </w:rPr>
        <w:t xml:space="preserve"> </w:t>
      </w:r>
      <w:r w:rsidR="000C5CA0" w:rsidRPr="00A97045">
        <w:rPr>
          <w:rFonts w:cs="Arial"/>
          <w:b w:val="0"/>
        </w:rPr>
        <w:t>initial Strategic Planning Task Forces member</w:t>
      </w:r>
      <w:r w:rsidRPr="00A97045">
        <w:rPr>
          <w:rFonts w:cs="Arial"/>
          <w:b w:val="0"/>
        </w:rPr>
        <w:t>s</w:t>
      </w:r>
      <w:r w:rsidR="000C5CA0" w:rsidRPr="00A97045">
        <w:rPr>
          <w:rFonts w:cs="Arial"/>
          <w:b w:val="0"/>
        </w:rPr>
        <w:t>. They</w:t>
      </w:r>
      <w:r w:rsidRPr="00A97045">
        <w:rPr>
          <w:rFonts w:cs="Arial"/>
          <w:b w:val="0"/>
        </w:rPr>
        <w:t xml:space="preserve"> </w:t>
      </w:r>
      <w:r w:rsidR="00E41CD9" w:rsidRPr="00A97045">
        <w:rPr>
          <w:rFonts w:cs="Arial"/>
          <w:b w:val="0"/>
        </w:rPr>
        <w:t xml:space="preserve">will </w:t>
      </w:r>
      <w:r w:rsidRPr="00A97045">
        <w:rPr>
          <w:rFonts w:cs="Arial"/>
          <w:b w:val="0"/>
        </w:rPr>
        <w:t xml:space="preserve">also add large numbers of individuals from throughout (and </w:t>
      </w:r>
      <w:proofErr w:type="gramStart"/>
      <w:r w:rsidRPr="00A97045">
        <w:rPr>
          <w:rFonts w:cs="Arial"/>
          <w:b w:val="0"/>
        </w:rPr>
        <w:t>perhaps outside</w:t>
      </w:r>
      <w:proofErr w:type="gramEnd"/>
      <w:r w:rsidRPr="00A97045">
        <w:rPr>
          <w:rFonts w:cs="Arial"/>
          <w:b w:val="0"/>
        </w:rPr>
        <w:t xml:space="preserve">) the </w:t>
      </w:r>
      <w:r w:rsidR="00D83B79" w:rsidRPr="00A97045">
        <w:rPr>
          <w:rFonts w:cs="Arial"/>
          <w:b w:val="0"/>
        </w:rPr>
        <w:t>Parish</w:t>
      </w:r>
      <w:r w:rsidRPr="00A97045">
        <w:rPr>
          <w:rFonts w:cs="Arial"/>
          <w:b w:val="0"/>
        </w:rPr>
        <w:t xml:space="preserve"> who can assist in </w:t>
      </w:r>
      <w:r w:rsidR="000C5CA0" w:rsidRPr="00A97045">
        <w:rPr>
          <w:rFonts w:cs="Arial"/>
          <w:b w:val="0"/>
        </w:rPr>
        <w:t>achieving</w:t>
      </w:r>
      <w:r w:rsidRPr="00A97045">
        <w:rPr>
          <w:rFonts w:cs="Arial"/>
          <w:b w:val="0"/>
        </w:rPr>
        <w:t xml:space="preserve"> the </w:t>
      </w:r>
      <w:r w:rsidR="009149CE" w:rsidRPr="00A97045">
        <w:rPr>
          <w:rFonts w:cs="Arial"/>
          <w:b w:val="0"/>
        </w:rPr>
        <w:t>3 Strategic</w:t>
      </w:r>
      <w:r w:rsidRPr="00A97045">
        <w:rPr>
          <w:rFonts w:cs="Arial"/>
          <w:b w:val="0"/>
        </w:rPr>
        <w:t xml:space="preserve"> Goals. </w:t>
      </w:r>
    </w:p>
    <w:p w14:paraId="73E0B507" w14:textId="1B9D8A1C" w:rsidR="004F3F7D" w:rsidRPr="000B7449" w:rsidRDefault="004F3F7D" w:rsidP="004F3F7D">
      <w:pPr>
        <w:jc w:val="both"/>
        <w:rPr>
          <w:rFonts w:cs="Arial"/>
        </w:rPr>
      </w:pPr>
      <w:r w:rsidRPr="00A97045">
        <w:rPr>
          <w:rFonts w:cs="Arial"/>
        </w:rPr>
        <w:t xml:space="preserve">We are also implementing an unprecedented level of accountability and transparency. As you can see, every action plan step for all </w:t>
      </w:r>
      <w:r w:rsidR="009149CE" w:rsidRPr="00A97045">
        <w:rPr>
          <w:rFonts w:cs="Arial"/>
        </w:rPr>
        <w:t>3 Strategic</w:t>
      </w:r>
      <w:r w:rsidRPr="000B7449">
        <w:rPr>
          <w:rFonts w:cs="Arial"/>
        </w:rPr>
        <w:t xml:space="preserve"> Goals is measurable and has a deadline. We will be regularly </w:t>
      </w:r>
      <w:r w:rsidR="00FB362A" w:rsidRPr="000B7449">
        <w:rPr>
          <w:rFonts w:cs="Arial"/>
        </w:rPr>
        <w:t xml:space="preserve">and publicly </w:t>
      </w:r>
      <w:r w:rsidRPr="000B7449">
        <w:rPr>
          <w:rFonts w:cs="Arial"/>
        </w:rPr>
        <w:t>reporting on our progress</w:t>
      </w:r>
      <w:r w:rsidR="00FB362A" w:rsidRPr="000B7449">
        <w:rPr>
          <w:rFonts w:cs="Arial"/>
        </w:rPr>
        <w:t xml:space="preserve">. We </w:t>
      </w:r>
      <w:r w:rsidRPr="000B7449">
        <w:rPr>
          <w:rFonts w:cs="Arial"/>
        </w:rPr>
        <w:t xml:space="preserve">have </w:t>
      </w:r>
      <w:r w:rsidR="00FB362A" w:rsidRPr="000B7449">
        <w:rPr>
          <w:rFonts w:cs="Arial"/>
        </w:rPr>
        <w:t xml:space="preserve">also </w:t>
      </w:r>
      <w:r w:rsidRPr="000B7449">
        <w:rPr>
          <w:rFonts w:cs="Arial"/>
        </w:rPr>
        <w:t xml:space="preserve">instituted multiple feedback and accountability loops to ensure that we stay on track and </w:t>
      </w:r>
      <w:proofErr w:type="gramStart"/>
      <w:r w:rsidRPr="000B7449">
        <w:rPr>
          <w:rFonts w:cs="Arial"/>
        </w:rPr>
        <w:lastRenderedPageBreak/>
        <w:t>are focused</w:t>
      </w:r>
      <w:proofErr w:type="gramEnd"/>
      <w:r w:rsidRPr="000B7449">
        <w:rPr>
          <w:rFonts w:cs="Arial"/>
        </w:rPr>
        <w:t xml:space="preserve"> on achieving success. All of this will be publicly tracked and reported on our </w:t>
      </w:r>
      <w:r w:rsidR="00D83B79">
        <w:rPr>
          <w:rFonts w:cs="Arial"/>
        </w:rPr>
        <w:t>Parish</w:t>
      </w:r>
      <w:r w:rsidR="00D76EB0" w:rsidRPr="000B7449">
        <w:rPr>
          <w:rFonts w:cs="Arial"/>
        </w:rPr>
        <w:t xml:space="preserve"> </w:t>
      </w:r>
      <w:r w:rsidRPr="000B7449">
        <w:rPr>
          <w:rFonts w:cs="Arial"/>
        </w:rPr>
        <w:t>Strategic Plan website (</w:t>
      </w:r>
      <w:hyperlink r:id="rId13" w:history="1">
        <w:r w:rsidR="0083148C">
          <w:rPr>
            <w:rStyle w:val="Hyperlink"/>
            <w:sz w:val="22"/>
            <w:szCs w:val="22"/>
          </w:rPr>
          <w:t>https:/</w:t>
        </w:r>
        <w:r w:rsidR="0083148C" w:rsidRPr="00DF7746">
          <w:rPr>
            <w:rStyle w:val="Hyperlink"/>
            <w:sz w:val="22"/>
            <w:szCs w:val="22"/>
          </w:rPr>
          <w:t>/www.stsrni</w:t>
        </w:r>
        <w:r w:rsidR="0083148C">
          <w:rPr>
            <w:rStyle w:val="Hyperlink"/>
            <w:sz w:val="22"/>
            <w:szCs w:val="22"/>
          </w:rPr>
          <w:t>.org/strategic-plan</w:t>
        </w:r>
      </w:hyperlink>
      <w:r w:rsidRPr="00A97045">
        <w:rPr>
          <w:rFonts w:cs="Arial"/>
        </w:rPr>
        <w:t>)</w:t>
      </w:r>
      <w:r w:rsidRPr="000B7449">
        <w:rPr>
          <w:rFonts w:cs="Arial"/>
        </w:rPr>
        <w:t xml:space="preserve"> and will be shared with parishioners </w:t>
      </w:r>
      <w:r w:rsidR="00D76EB0" w:rsidRPr="000B7449">
        <w:rPr>
          <w:rFonts w:cs="Arial"/>
        </w:rPr>
        <w:t>regularly</w:t>
      </w:r>
      <w:r w:rsidRPr="000B7449">
        <w:rPr>
          <w:rFonts w:cs="Arial"/>
        </w:rPr>
        <w:t xml:space="preserve">. </w:t>
      </w:r>
      <w:r w:rsidR="00FB362A" w:rsidRPr="000B7449">
        <w:rPr>
          <w:rFonts w:cs="Arial"/>
        </w:rPr>
        <w:t xml:space="preserve">After we have achieved every Strategic Goal, </w:t>
      </w:r>
      <w:r w:rsidR="00687942" w:rsidRPr="000B7449">
        <w:rPr>
          <w:rFonts w:cs="Arial"/>
        </w:rPr>
        <w:t xml:space="preserve">we </w:t>
      </w:r>
      <w:r w:rsidR="00FB362A" w:rsidRPr="000B7449">
        <w:rPr>
          <w:rFonts w:cs="Arial"/>
        </w:rPr>
        <w:t>will again measure how well we have addressed our challenges and then reassess where we go from there. Failure is not an option!</w:t>
      </w:r>
    </w:p>
    <w:p w14:paraId="0E8DCDF9" w14:textId="77777777" w:rsidR="004F3F7D" w:rsidRPr="000B7449" w:rsidRDefault="004F3F7D" w:rsidP="004F3F7D">
      <w:pPr>
        <w:rPr>
          <w:rFonts w:cs="Arial"/>
        </w:rPr>
      </w:pPr>
    </w:p>
    <w:p w14:paraId="712389D1" w14:textId="50077DA8" w:rsidR="00373D9F" w:rsidRPr="000B7449" w:rsidRDefault="00373D9F" w:rsidP="00C40020">
      <w:pPr>
        <w:pStyle w:val="Heading1"/>
        <w:keepNext w:val="0"/>
        <w:keepLines w:val="0"/>
        <w:widowControl w:val="0"/>
        <w:jc w:val="both"/>
        <w:rPr>
          <w:rFonts w:cs="Arial"/>
          <w:u w:val="single"/>
        </w:rPr>
      </w:pPr>
      <w:r w:rsidRPr="000B7449">
        <w:rPr>
          <w:rFonts w:cs="Arial"/>
          <w:u w:val="single"/>
        </w:rPr>
        <w:t xml:space="preserve">You </w:t>
      </w:r>
      <w:proofErr w:type="gramStart"/>
      <w:r w:rsidRPr="000B7449">
        <w:rPr>
          <w:rFonts w:cs="Arial"/>
          <w:u w:val="single"/>
        </w:rPr>
        <w:t>Are Invited</w:t>
      </w:r>
      <w:proofErr w:type="gramEnd"/>
      <w:r w:rsidRPr="000B7449">
        <w:rPr>
          <w:rFonts w:cs="Arial"/>
          <w:u w:val="single"/>
        </w:rPr>
        <w:t xml:space="preserve"> to Join </w:t>
      </w:r>
      <w:r w:rsidR="009149CE" w:rsidRPr="000B7449">
        <w:rPr>
          <w:rFonts w:cs="Arial"/>
          <w:u w:val="single"/>
        </w:rPr>
        <w:t>the</w:t>
      </w:r>
      <w:r w:rsidRPr="000B7449">
        <w:rPr>
          <w:rFonts w:cs="Arial"/>
          <w:u w:val="single"/>
        </w:rPr>
        <w:t xml:space="preserve"> Team</w:t>
      </w:r>
    </w:p>
    <w:p w14:paraId="7B6B1840" w14:textId="1680E0E5" w:rsidR="00373D9F" w:rsidRPr="000B7449" w:rsidRDefault="00373D9F" w:rsidP="00C40020">
      <w:pPr>
        <w:pStyle w:val="Heading1"/>
        <w:keepNext w:val="0"/>
        <w:keepLines w:val="0"/>
        <w:widowControl w:val="0"/>
        <w:jc w:val="both"/>
        <w:rPr>
          <w:rFonts w:cs="Arial"/>
          <w:b w:val="0"/>
        </w:rPr>
      </w:pPr>
      <w:r w:rsidRPr="000B7449">
        <w:rPr>
          <w:rFonts w:cs="Arial"/>
          <w:b w:val="0"/>
        </w:rPr>
        <w:t xml:space="preserve">We invite anyone interested in working on any specific </w:t>
      </w:r>
      <w:r w:rsidR="00D258D8" w:rsidRPr="000B7449">
        <w:rPr>
          <w:rFonts w:cs="Arial"/>
          <w:b w:val="0"/>
        </w:rPr>
        <w:t>Strategic G</w:t>
      </w:r>
      <w:r w:rsidRPr="000B7449">
        <w:rPr>
          <w:rFonts w:cs="Arial"/>
          <w:b w:val="0"/>
        </w:rPr>
        <w:t xml:space="preserve">oal to volunteer </w:t>
      </w:r>
      <w:r w:rsidR="00D258D8" w:rsidRPr="000B7449">
        <w:rPr>
          <w:rFonts w:cs="Arial"/>
          <w:b w:val="0"/>
        </w:rPr>
        <w:t xml:space="preserve">and offer their </w:t>
      </w:r>
      <w:r w:rsidR="00E41CD9" w:rsidRPr="000B7449">
        <w:rPr>
          <w:rFonts w:cs="Arial"/>
          <w:b w:val="0"/>
        </w:rPr>
        <w:t xml:space="preserve">stewardship of </w:t>
      </w:r>
      <w:r w:rsidR="007510BF" w:rsidRPr="000B7449">
        <w:rPr>
          <w:rFonts w:cs="Arial"/>
          <w:b w:val="0"/>
        </w:rPr>
        <w:t>time and talent</w:t>
      </w:r>
      <w:r w:rsidR="00E41CD9" w:rsidRPr="000B7449">
        <w:rPr>
          <w:rFonts w:cs="Arial"/>
          <w:b w:val="0"/>
        </w:rPr>
        <w:t>s</w:t>
      </w:r>
      <w:r w:rsidR="00D258D8" w:rsidRPr="000B7449">
        <w:rPr>
          <w:rFonts w:cs="Arial"/>
          <w:b w:val="0"/>
        </w:rPr>
        <w:t>. T</w:t>
      </w:r>
      <w:r w:rsidRPr="000B7449">
        <w:rPr>
          <w:rFonts w:cs="Arial"/>
          <w:b w:val="0"/>
        </w:rPr>
        <w:t xml:space="preserve">he more </w:t>
      </w:r>
      <w:r w:rsidR="007510BF" w:rsidRPr="000B7449">
        <w:rPr>
          <w:rFonts w:cs="Arial"/>
          <w:b w:val="0"/>
        </w:rPr>
        <w:t xml:space="preserve">experienced and </w:t>
      </w:r>
      <w:proofErr w:type="gramStart"/>
      <w:r w:rsidR="007510BF" w:rsidRPr="000B7449">
        <w:rPr>
          <w:rFonts w:cs="Arial"/>
          <w:b w:val="0"/>
        </w:rPr>
        <w:t>dedicated</w:t>
      </w:r>
      <w:proofErr w:type="gramEnd"/>
      <w:r w:rsidRPr="000B7449">
        <w:rPr>
          <w:rFonts w:cs="Arial"/>
          <w:b w:val="0"/>
        </w:rPr>
        <w:t xml:space="preserve"> souls we have working together, the more we can achieve. These n</w:t>
      </w:r>
      <w:r w:rsidR="00687942" w:rsidRPr="000B7449">
        <w:rPr>
          <w:rFonts w:cs="Arial"/>
          <w:b w:val="0"/>
        </w:rPr>
        <w:t xml:space="preserve">ewly constituted and </w:t>
      </w:r>
      <w:r w:rsidR="00687942" w:rsidRPr="00A97045">
        <w:rPr>
          <w:rFonts w:cs="Arial"/>
          <w:b w:val="0"/>
        </w:rPr>
        <w:t xml:space="preserve">expanded </w:t>
      </w:r>
      <w:r w:rsidR="00F5651D" w:rsidRPr="00A97045">
        <w:rPr>
          <w:rFonts w:cs="Arial"/>
          <w:b w:val="0"/>
        </w:rPr>
        <w:t xml:space="preserve">3 </w:t>
      </w:r>
      <w:r w:rsidRPr="00A97045">
        <w:rPr>
          <w:rFonts w:cs="Arial"/>
          <w:b w:val="0"/>
        </w:rPr>
        <w:t>Strategic</w:t>
      </w:r>
      <w:r w:rsidRPr="000B7449">
        <w:rPr>
          <w:rFonts w:cs="Arial"/>
          <w:b w:val="0"/>
        </w:rPr>
        <w:t xml:space="preserve"> Planning Implementation Task Forces will execute and manage the tasks identified in the specific Strategic Action Plans contained in this Strategic Plan</w:t>
      </w:r>
      <w:r w:rsidR="00D258D8" w:rsidRPr="000B7449">
        <w:rPr>
          <w:rFonts w:cs="Arial"/>
          <w:b w:val="0"/>
        </w:rPr>
        <w:t xml:space="preserve">. </w:t>
      </w:r>
    </w:p>
    <w:p w14:paraId="645A24EE" w14:textId="33D26141" w:rsidR="00776B5E" w:rsidRPr="00CD303A" w:rsidRDefault="00D76EB0" w:rsidP="00776B5E">
      <w:pPr>
        <w:rPr>
          <w:b/>
          <w:bCs/>
          <w:u w:val="single"/>
        </w:rPr>
      </w:pPr>
      <w:r w:rsidRPr="000B7449">
        <w:rPr>
          <w:rFonts w:cs="Arial"/>
        </w:rPr>
        <w:t>E</w:t>
      </w:r>
      <w:r w:rsidR="00373D9F" w:rsidRPr="000B7449">
        <w:rPr>
          <w:rFonts w:cs="Arial"/>
        </w:rPr>
        <w:t>ach Strategic Goal will have “</w:t>
      </w:r>
      <w:r w:rsidR="00373D9F" w:rsidRPr="000B7449">
        <w:rPr>
          <w:rFonts w:cs="Arial"/>
          <w:b/>
        </w:rPr>
        <w:t xml:space="preserve">Goal </w:t>
      </w:r>
      <w:r w:rsidRPr="000B7449">
        <w:rPr>
          <w:rFonts w:cs="Arial"/>
          <w:b/>
        </w:rPr>
        <w:t>Co-</w:t>
      </w:r>
      <w:r w:rsidR="00373D9F" w:rsidRPr="000B7449">
        <w:rPr>
          <w:rFonts w:cs="Arial"/>
          <w:b/>
        </w:rPr>
        <w:t>Captain</w:t>
      </w:r>
      <w:r w:rsidRPr="000B7449">
        <w:rPr>
          <w:rFonts w:cs="Arial"/>
          <w:b/>
        </w:rPr>
        <w:t>s</w:t>
      </w:r>
      <w:r w:rsidR="000C5CA0">
        <w:rPr>
          <w:rFonts w:cs="Arial"/>
          <w:b/>
        </w:rPr>
        <w:t>,</w:t>
      </w:r>
      <w:r w:rsidR="00146108" w:rsidRPr="000B7449">
        <w:rPr>
          <w:rFonts w:cs="Arial"/>
        </w:rPr>
        <w:t>”</w:t>
      </w:r>
      <w:r w:rsidR="00373D9F" w:rsidRPr="000B7449">
        <w:rPr>
          <w:rFonts w:cs="Arial"/>
        </w:rPr>
        <w:t xml:space="preserve"> who </w:t>
      </w:r>
      <w:r w:rsidR="00146108" w:rsidRPr="000B7449">
        <w:rPr>
          <w:rFonts w:cs="Arial"/>
        </w:rPr>
        <w:t xml:space="preserve">are </w:t>
      </w:r>
      <w:r w:rsidR="00373D9F" w:rsidRPr="000B7449">
        <w:rPr>
          <w:rFonts w:cs="Arial"/>
        </w:rPr>
        <w:t xml:space="preserve">primarily responsible </w:t>
      </w:r>
      <w:r w:rsidR="00E41CD9" w:rsidRPr="000B7449">
        <w:rPr>
          <w:rFonts w:cs="Arial"/>
        </w:rPr>
        <w:t>for ensuring</w:t>
      </w:r>
      <w:r w:rsidR="00373D9F" w:rsidRPr="000B7449">
        <w:rPr>
          <w:rFonts w:cs="Arial"/>
        </w:rPr>
        <w:t xml:space="preserve"> that the </w:t>
      </w:r>
      <w:r w:rsidR="00687942" w:rsidRPr="000B7449">
        <w:rPr>
          <w:rFonts w:cs="Arial"/>
        </w:rPr>
        <w:t>Implementation Task Force</w:t>
      </w:r>
      <w:r w:rsidR="00687942" w:rsidRPr="000B7449">
        <w:rPr>
          <w:rFonts w:cs="Arial"/>
          <w:b/>
        </w:rPr>
        <w:t xml:space="preserve"> </w:t>
      </w:r>
      <w:r w:rsidR="00373D9F" w:rsidRPr="000B7449">
        <w:rPr>
          <w:rFonts w:cs="Arial"/>
        </w:rPr>
        <w:t xml:space="preserve">team working on that </w:t>
      </w:r>
      <w:r w:rsidR="00D258D8" w:rsidRPr="000B7449">
        <w:rPr>
          <w:rFonts w:cs="Arial"/>
        </w:rPr>
        <w:t>Strategic Goal stays</w:t>
      </w:r>
      <w:r w:rsidR="00373D9F" w:rsidRPr="000B7449">
        <w:rPr>
          <w:rFonts w:cs="Arial"/>
        </w:rPr>
        <w:t xml:space="preserve"> on track and schedule. The </w:t>
      </w:r>
      <w:r w:rsidR="00D258D8" w:rsidRPr="000B7449">
        <w:rPr>
          <w:rFonts w:cs="Arial"/>
        </w:rPr>
        <w:t xml:space="preserve">overall </w:t>
      </w:r>
      <w:r w:rsidR="00373D9F" w:rsidRPr="000B7449">
        <w:rPr>
          <w:rFonts w:cs="Arial"/>
        </w:rPr>
        <w:t xml:space="preserve">implementation </w:t>
      </w:r>
      <w:r w:rsidR="00146108" w:rsidRPr="000B7449">
        <w:rPr>
          <w:rFonts w:cs="Arial"/>
        </w:rPr>
        <w:t xml:space="preserve">of every aspect of this Strategic Plan </w:t>
      </w:r>
      <w:r w:rsidR="00373D9F" w:rsidRPr="000B7449">
        <w:rPr>
          <w:rFonts w:cs="Arial"/>
        </w:rPr>
        <w:t xml:space="preserve">will </w:t>
      </w:r>
      <w:proofErr w:type="gramStart"/>
      <w:r w:rsidR="00373D9F" w:rsidRPr="000B7449">
        <w:rPr>
          <w:rFonts w:cs="Arial"/>
        </w:rPr>
        <w:t>be coordinated</w:t>
      </w:r>
      <w:proofErr w:type="gramEnd"/>
      <w:r w:rsidR="00373D9F" w:rsidRPr="000B7449">
        <w:rPr>
          <w:rFonts w:cs="Arial"/>
        </w:rPr>
        <w:t xml:space="preserve"> by </w:t>
      </w:r>
      <w:r w:rsidR="00621CC0">
        <w:rPr>
          <w:rFonts w:cs="Arial"/>
        </w:rPr>
        <w:t>the Goal Co-Captains, a</w:t>
      </w:r>
      <w:r w:rsidR="00373D9F" w:rsidRPr="000B7449">
        <w:rPr>
          <w:rFonts w:cs="Arial"/>
        </w:rPr>
        <w:t xml:space="preserve"> “</w:t>
      </w:r>
      <w:r w:rsidR="00373D9F" w:rsidRPr="00BE4DDA">
        <w:rPr>
          <w:rFonts w:cs="Arial"/>
          <w:b/>
          <w:bCs/>
        </w:rPr>
        <w:t>Head Coach</w:t>
      </w:r>
      <w:r w:rsidR="000C5CA0">
        <w:rPr>
          <w:rFonts w:cs="Arial"/>
        </w:rPr>
        <w:t>,”</w:t>
      </w:r>
      <w:r w:rsidR="00621CC0">
        <w:rPr>
          <w:rFonts w:cs="Arial"/>
        </w:rPr>
        <w:t xml:space="preserve"> </w:t>
      </w:r>
      <w:r w:rsidR="00736290" w:rsidRPr="00A97045">
        <w:rPr>
          <w:rFonts w:cs="Arial"/>
        </w:rPr>
        <w:t>and</w:t>
      </w:r>
      <w:r w:rsidRPr="00A97045">
        <w:rPr>
          <w:rFonts w:cs="Arial"/>
        </w:rPr>
        <w:t xml:space="preserve"> </w:t>
      </w:r>
      <w:r w:rsidR="00621CC0" w:rsidRPr="00A97045">
        <w:rPr>
          <w:rFonts w:cs="Arial"/>
        </w:rPr>
        <w:t>Fr</w:t>
      </w:r>
      <w:r w:rsidR="003400BA" w:rsidRPr="00A97045">
        <w:rPr>
          <w:rFonts w:cs="Arial"/>
        </w:rPr>
        <w:t xml:space="preserve">. </w:t>
      </w:r>
      <w:r w:rsidR="00921DB3" w:rsidRPr="00A97045">
        <w:rPr>
          <w:rFonts w:cs="Arial"/>
        </w:rPr>
        <w:t>Barnabas</w:t>
      </w:r>
      <w:r w:rsidRPr="00A97045">
        <w:rPr>
          <w:rFonts w:cs="Arial"/>
        </w:rPr>
        <w:t xml:space="preserve">, </w:t>
      </w:r>
      <w:r w:rsidR="00621CC0" w:rsidRPr="00A97045">
        <w:rPr>
          <w:rFonts w:cs="Arial"/>
        </w:rPr>
        <w:t>all</w:t>
      </w:r>
      <w:r w:rsidR="00621CC0">
        <w:rPr>
          <w:rFonts w:cs="Arial"/>
        </w:rPr>
        <w:t xml:space="preserve"> of whom </w:t>
      </w:r>
      <w:r w:rsidRPr="000B7449">
        <w:rPr>
          <w:rFonts w:cs="Arial"/>
        </w:rPr>
        <w:t xml:space="preserve">form our </w:t>
      </w:r>
      <w:r w:rsidRPr="00BE4DDA">
        <w:rPr>
          <w:rFonts w:cs="Arial"/>
          <w:b/>
          <w:bCs/>
        </w:rPr>
        <w:t>Implementation Headquarters</w:t>
      </w:r>
      <w:r w:rsidRPr="000B7449">
        <w:rPr>
          <w:rFonts w:cs="Arial"/>
        </w:rPr>
        <w:t xml:space="preserve"> (“IHQ”) to help ensure the entire project remains on track</w:t>
      </w:r>
      <w:r w:rsidR="00373D9F" w:rsidRPr="000B7449">
        <w:rPr>
          <w:rFonts w:cs="Arial"/>
        </w:rPr>
        <w:t xml:space="preserve">. </w:t>
      </w:r>
      <w:r w:rsidR="00C73DB8" w:rsidRPr="000B7449">
        <w:rPr>
          <w:rFonts w:cs="Arial"/>
        </w:rPr>
        <w:t xml:space="preserve">At the same time, we welcome all the faithful of our </w:t>
      </w:r>
      <w:r w:rsidR="00D83B79">
        <w:rPr>
          <w:rFonts w:cs="Arial"/>
        </w:rPr>
        <w:t>Parish</w:t>
      </w:r>
      <w:r w:rsidRPr="000B7449">
        <w:rPr>
          <w:rFonts w:cs="Arial"/>
        </w:rPr>
        <w:t xml:space="preserve"> family</w:t>
      </w:r>
      <w:r w:rsidR="00C73DB8" w:rsidRPr="000B7449">
        <w:rPr>
          <w:rFonts w:cs="Arial"/>
        </w:rPr>
        <w:t xml:space="preserve"> to join us on this holy journey of faith by contacting us and volunteering at</w:t>
      </w:r>
      <w:r w:rsidR="00CD303A">
        <w:t xml:space="preserve"> </w:t>
      </w:r>
      <w:bookmarkStart w:id="4" w:name="_Hlk155781521"/>
      <w:r w:rsidR="00CD303A">
        <w:rPr>
          <w:b/>
          <w:bCs/>
          <w:u w:val="single"/>
        </w:rPr>
        <w:t>communications@stsrni.org</w:t>
      </w:r>
      <w:bookmarkEnd w:id="4"/>
    </w:p>
    <w:p w14:paraId="568E3CDE" w14:textId="5515D873" w:rsidR="00D76EB0" w:rsidRPr="000B7449" w:rsidRDefault="00C73DB8" w:rsidP="00D76EB0">
      <w:pPr>
        <w:jc w:val="both"/>
        <w:rPr>
          <w:rFonts w:cs="Arial"/>
        </w:rPr>
      </w:pPr>
      <w:r w:rsidRPr="000B7449">
        <w:rPr>
          <w:rFonts w:cs="Arial"/>
        </w:rPr>
        <w:t xml:space="preserve"> </w:t>
      </w:r>
    </w:p>
    <w:p w14:paraId="2C768518" w14:textId="780B03D9" w:rsidR="00DB650F" w:rsidRPr="000B7449" w:rsidRDefault="00DB650F" w:rsidP="00BE4DDA">
      <w:pPr>
        <w:jc w:val="both"/>
        <w:rPr>
          <w:rFonts w:cs="Arial"/>
          <w:b/>
          <w:u w:val="single"/>
        </w:rPr>
      </w:pPr>
      <w:r w:rsidRPr="000B7449">
        <w:rPr>
          <w:rFonts w:cs="Arial"/>
          <w:b/>
          <w:u w:val="single"/>
        </w:rPr>
        <w:t>Communications and Breadth</w:t>
      </w:r>
    </w:p>
    <w:p w14:paraId="59DCB9F7" w14:textId="77777777" w:rsidR="00124668" w:rsidRPr="000B7449" w:rsidRDefault="00124668" w:rsidP="00BB61F8">
      <w:pPr>
        <w:jc w:val="both"/>
        <w:rPr>
          <w:rFonts w:cs="Arial"/>
        </w:rPr>
      </w:pPr>
    </w:p>
    <w:p w14:paraId="03D7272E" w14:textId="70A1C184" w:rsidR="00373D9F" w:rsidRPr="000B7449" w:rsidRDefault="00373D9F" w:rsidP="00BB61F8">
      <w:pPr>
        <w:jc w:val="both"/>
        <w:rPr>
          <w:rFonts w:cs="Arial"/>
        </w:rPr>
      </w:pPr>
      <w:r w:rsidRPr="000B7449">
        <w:rPr>
          <w:rFonts w:cs="Arial"/>
        </w:rPr>
        <w:t xml:space="preserve">The proper and effective communication of this Strategic Plan and the progress made on its achievement will be equally critical. Accordingly, regular communications about how we are achieving our exciting </w:t>
      </w:r>
      <w:r w:rsidR="00124668" w:rsidRPr="000B7449">
        <w:rPr>
          <w:rFonts w:cs="Arial"/>
        </w:rPr>
        <w:t xml:space="preserve">Strategic Goals and </w:t>
      </w:r>
      <w:r w:rsidRPr="000B7449">
        <w:rPr>
          <w:rFonts w:cs="Arial"/>
        </w:rPr>
        <w:t xml:space="preserve">Vision is an integral part of this Strategic Plan. </w:t>
      </w:r>
      <w:r w:rsidR="0025531B" w:rsidRPr="000B7449">
        <w:rPr>
          <w:rFonts w:cs="Arial"/>
        </w:rPr>
        <w:t>Our</w:t>
      </w:r>
      <w:r w:rsidR="00DB22CD" w:rsidRPr="000B7449">
        <w:rPr>
          <w:rFonts w:cs="Arial"/>
        </w:rPr>
        <w:t xml:space="preserve"> Clergy and IHQ </w:t>
      </w:r>
      <w:r w:rsidR="0025531B" w:rsidRPr="000B7449">
        <w:rPr>
          <w:rFonts w:cs="Arial"/>
        </w:rPr>
        <w:t xml:space="preserve">will </w:t>
      </w:r>
      <w:r w:rsidR="000C5CA0">
        <w:rPr>
          <w:rFonts w:cs="Arial"/>
        </w:rPr>
        <w:t>regularly communicate t</w:t>
      </w:r>
      <w:r w:rsidR="00736290">
        <w:rPr>
          <w:rFonts w:cs="Arial"/>
        </w:rPr>
        <w:t>he latest updates regarding our progress to all the faithful</w:t>
      </w:r>
      <w:r w:rsidR="0025531B" w:rsidRPr="000B7449">
        <w:rPr>
          <w:rFonts w:cs="Arial"/>
        </w:rPr>
        <w:t xml:space="preserve">. </w:t>
      </w:r>
      <w:r w:rsidRPr="000B7449">
        <w:rPr>
          <w:rFonts w:cs="Arial"/>
        </w:rPr>
        <w:t xml:space="preserve">The </w:t>
      </w:r>
      <w:r w:rsidR="00D83B79">
        <w:rPr>
          <w:rFonts w:cs="Arial"/>
        </w:rPr>
        <w:t>Parish</w:t>
      </w:r>
      <w:r w:rsidRPr="000B7449">
        <w:rPr>
          <w:rFonts w:cs="Arial"/>
        </w:rPr>
        <w:t xml:space="preserve"> website and other publications </w:t>
      </w:r>
      <w:r w:rsidR="00124668" w:rsidRPr="000B7449">
        <w:rPr>
          <w:rFonts w:cs="Arial"/>
        </w:rPr>
        <w:t>will</w:t>
      </w:r>
      <w:r w:rsidRPr="000B7449">
        <w:rPr>
          <w:rFonts w:cs="Arial"/>
        </w:rPr>
        <w:t xml:space="preserve"> be re-formatted to feature active links and content to each </w:t>
      </w:r>
      <w:r w:rsidR="00736290">
        <w:rPr>
          <w:rFonts w:cs="Arial"/>
        </w:rPr>
        <w:t>element</w:t>
      </w:r>
      <w:r w:rsidRPr="000B7449">
        <w:rPr>
          <w:rFonts w:cs="Arial"/>
        </w:rPr>
        <w:t xml:space="preserve"> of our Vision </w:t>
      </w:r>
      <w:r w:rsidRPr="00A97045">
        <w:rPr>
          <w:rFonts w:cs="Arial"/>
        </w:rPr>
        <w:t xml:space="preserve">and </w:t>
      </w:r>
      <w:r w:rsidR="00F5651D" w:rsidRPr="00A97045">
        <w:rPr>
          <w:rFonts w:cs="Arial"/>
        </w:rPr>
        <w:t>3</w:t>
      </w:r>
      <w:r w:rsidR="00F5651D" w:rsidRPr="000B7449">
        <w:rPr>
          <w:rFonts w:cs="Arial"/>
        </w:rPr>
        <w:t xml:space="preserve"> </w:t>
      </w:r>
      <w:r w:rsidRPr="000B7449">
        <w:rPr>
          <w:rFonts w:cs="Arial"/>
        </w:rPr>
        <w:t xml:space="preserve">Strategic Goals. </w:t>
      </w:r>
      <w:r w:rsidR="000C5CA0">
        <w:rPr>
          <w:rFonts w:cs="Arial"/>
        </w:rPr>
        <w:t>Regularly communicating our progress and successes</w:t>
      </w:r>
      <w:r w:rsidRPr="000B7449">
        <w:rPr>
          <w:rFonts w:cs="Arial"/>
        </w:rPr>
        <w:t xml:space="preserve"> will make our Strategic Plan real and achievable.</w:t>
      </w:r>
    </w:p>
    <w:p w14:paraId="7006B925" w14:textId="77777777" w:rsidR="00373D9F" w:rsidRPr="000B7449" w:rsidRDefault="00373D9F" w:rsidP="00BB61F8">
      <w:pPr>
        <w:jc w:val="both"/>
        <w:rPr>
          <w:rFonts w:cs="Arial"/>
        </w:rPr>
      </w:pPr>
    </w:p>
    <w:p w14:paraId="4CF9AB70" w14:textId="54FD5160" w:rsidR="00373D9F" w:rsidRPr="000B7449" w:rsidRDefault="00373D9F" w:rsidP="002022B5">
      <w:pPr>
        <w:pStyle w:val="Spacing"/>
        <w:jc w:val="both"/>
        <w:rPr>
          <w:rFonts w:cs="Arial"/>
        </w:rPr>
      </w:pPr>
      <w:proofErr w:type="gramStart"/>
      <w:r w:rsidRPr="000B7449">
        <w:rPr>
          <w:rFonts w:cs="Arial"/>
        </w:rPr>
        <w:t>Some</w:t>
      </w:r>
      <w:proofErr w:type="gramEnd"/>
      <w:r w:rsidRPr="000B7449">
        <w:rPr>
          <w:rFonts w:cs="Arial"/>
        </w:rPr>
        <w:t xml:space="preserve"> might be concerned that the breadth of this Strategic Plan may be overwhelming. So </w:t>
      </w:r>
      <w:r w:rsidR="000C5CA0">
        <w:rPr>
          <w:rFonts w:cs="Arial"/>
        </w:rPr>
        <w:t>are the challenges facing</w:t>
      </w:r>
      <w:r w:rsidRPr="000B7449">
        <w:rPr>
          <w:rFonts w:cs="Arial"/>
        </w:rPr>
        <w:t xml:space="preserve"> our </w:t>
      </w:r>
      <w:r w:rsidR="00124668" w:rsidRPr="000B7449">
        <w:rPr>
          <w:rFonts w:cs="Arial"/>
        </w:rPr>
        <w:t>Parish</w:t>
      </w:r>
      <w:r w:rsidRPr="000B7449">
        <w:rPr>
          <w:rFonts w:cs="Arial"/>
        </w:rPr>
        <w:t xml:space="preserve"> and Holy Orthodox Church. Given </w:t>
      </w:r>
      <w:r w:rsidR="000C5CA0">
        <w:rPr>
          <w:rFonts w:cs="Arial"/>
        </w:rPr>
        <w:t>our faithful’s disparate needs and varied talents</w:t>
      </w:r>
      <w:r w:rsidRPr="000B7449">
        <w:rPr>
          <w:rFonts w:cs="Arial"/>
        </w:rPr>
        <w:t xml:space="preserve">, it is critical to have Strategic Goals that serve the vast diversity of our </w:t>
      </w:r>
      <w:r w:rsidR="00124668" w:rsidRPr="000B7449">
        <w:rPr>
          <w:rFonts w:cs="Arial"/>
        </w:rPr>
        <w:t xml:space="preserve">Parish, </w:t>
      </w:r>
      <w:r w:rsidRPr="000B7449">
        <w:rPr>
          <w:rFonts w:cs="Arial"/>
        </w:rPr>
        <w:t>stewards</w:t>
      </w:r>
      <w:r w:rsidR="000C5CA0">
        <w:rPr>
          <w:rFonts w:cs="Arial"/>
        </w:rPr>
        <w:t>,</w:t>
      </w:r>
      <w:r w:rsidRPr="000B7449">
        <w:rPr>
          <w:rFonts w:cs="Arial"/>
        </w:rPr>
        <w:t xml:space="preserve"> and challenges. Prioritization and allocation of available resources will inevitably </w:t>
      </w:r>
      <w:proofErr w:type="gramStart"/>
      <w:r w:rsidRPr="000B7449">
        <w:rPr>
          <w:rFonts w:cs="Arial"/>
        </w:rPr>
        <w:t>be required</w:t>
      </w:r>
      <w:proofErr w:type="gramEnd"/>
      <w:r w:rsidRPr="000B7449">
        <w:rPr>
          <w:rFonts w:cs="Arial"/>
        </w:rPr>
        <w:t xml:space="preserve">. </w:t>
      </w:r>
      <w:r w:rsidR="00E41CD9" w:rsidRPr="000B7449">
        <w:rPr>
          <w:rFonts w:cs="Arial"/>
        </w:rPr>
        <w:t>E</w:t>
      </w:r>
      <w:r w:rsidR="00124668" w:rsidRPr="000B7449">
        <w:rPr>
          <w:rFonts w:cs="Arial"/>
        </w:rPr>
        <w:t>ach step</w:t>
      </w:r>
      <w:r w:rsidRPr="000B7449">
        <w:rPr>
          <w:rFonts w:cs="Arial"/>
        </w:rPr>
        <w:t xml:space="preserve"> set</w:t>
      </w:r>
      <w:r w:rsidR="00124668" w:rsidRPr="000B7449">
        <w:rPr>
          <w:rFonts w:cs="Arial"/>
        </w:rPr>
        <w:t>s</w:t>
      </w:r>
      <w:r w:rsidRPr="000B7449">
        <w:rPr>
          <w:rFonts w:cs="Arial"/>
        </w:rPr>
        <w:t xml:space="preserve"> </w:t>
      </w:r>
      <w:r w:rsidR="00E41CD9" w:rsidRPr="000B7449">
        <w:rPr>
          <w:rFonts w:cs="Arial"/>
        </w:rPr>
        <w:t xml:space="preserve">out </w:t>
      </w:r>
      <w:r w:rsidRPr="000B7449">
        <w:rPr>
          <w:rFonts w:cs="Arial"/>
        </w:rPr>
        <w:t>the time and sequence from the previous action item(s)</w:t>
      </w:r>
      <w:r w:rsidR="00E41CD9" w:rsidRPr="000B7449">
        <w:rPr>
          <w:rFonts w:cs="Arial"/>
        </w:rPr>
        <w:t xml:space="preserve"> and steps</w:t>
      </w:r>
      <w:r w:rsidRPr="000B7449">
        <w:rPr>
          <w:rFonts w:cs="Arial"/>
        </w:rPr>
        <w:t xml:space="preserve">. </w:t>
      </w:r>
      <w:r w:rsidR="00BE4DDA">
        <w:rPr>
          <w:rFonts w:cs="Arial"/>
        </w:rPr>
        <w:t>After</w:t>
      </w:r>
      <w:r w:rsidRPr="000B7449">
        <w:rPr>
          <w:rFonts w:cs="Arial"/>
        </w:rPr>
        <w:t xml:space="preserve"> the </w:t>
      </w:r>
      <w:r w:rsidR="00736290">
        <w:rPr>
          <w:rFonts w:cs="Arial"/>
        </w:rPr>
        <w:t xml:space="preserve">Head Coaches and Strategic Goal Co-Captains </w:t>
      </w:r>
      <w:r w:rsidR="00BE4DDA">
        <w:rPr>
          <w:rFonts w:cs="Arial"/>
        </w:rPr>
        <w:t xml:space="preserve">set </w:t>
      </w:r>
      <w:r w:rsidR="00736290">
        <w:rPr>
          <w:rFonts w:cs="Arial"/>
        </w:rPr>
        <w:t>the Start Date</w:t>
      </w:r>
      <w:r w:rsidR="00BE4DDA">
        <w:rPr>
          <w:rFonts w:cs="Arial"/>
        </w:rPr>
        <w:t>s</w:t>
      </w:r>
      <w:r w:rsidR="00736290">
        <w:rPr>
          <w:rFonts w:cs="Arial"/>
        </w:rPr>
        <w:t xml:space="preserve"> for </w:t>
      </w:r>
      <w:r w:rsidR="00BE4DDA">
        <w:rPr>
          <w:rFonts w:cs="Arial"/>
        </w:rPr>
        <w:t>each</w:t>
      </w:r>
      <w:r w:rsidR="00736290">
        <w:rPr>
          <w:rFonts w:cs="Arial"/>
        </w:rPr>
        <w:t xml:space="preserve"> Strategic Goal</w:t>
      </w:r>
      <w:r w:rsidR="00855C70" w:rsidRPr="000B7449">
        <w:rPr>
          <w:rFonts w:cs="Arial"/>
        </w:rPr>
        <w:t xml:space="preserve">, </w:t>
      </w:r>
      <w:r w:rsidRPr="000B7449">
        <w:rPr>
          <w:rFonts w:cs="Arial"/>
        </w:rPr>
        <w:t xml:space="preserve">the timetable for its achievement </w:t>
      </w:r>
      <w:proofErr w:type="gramStart"/>
      <w:r w:rsidRPr="000B7449">
        <w:rPr>
          <w:rFonts w:cs="Arial"/>
        </w:rPr>
        <w:t>is established</w:t>
      </w:r>
      <w:proofErr w:type="gramEnd"/>
      <w:r w:rsidRPr="000B7449">
        <w:rPr>
          <w:rFonts w:cs="Arial"/>
        </w:rPr>
        <w:t xml:space="preserve">. </w:t>
      </w:r>
      <w:r w:rsidR="00E41FDD" w:rsidRPr="000B7449">
        <w:rPr>
          <w:rFonts w:cs="Arial"/>
        </w:rPr>
        <w:t xml:space="preserve">We have also included </w:t>
      </w:r>
      <w:proofErr w:type="gramStart"/>
      <w:r w:rsidR="00E41FDD" w:rsidRPr="000B7449">
        <w:rPr>
          <w:rFonts w:cs="Arial"/>
        </w:rPr>
        <w:t>numerous</w:t>
      </w:r>
      <w:proofErr w:type="gramEnd"/>
      <w:r w:rsidR="00E41FDD" w:rsidRPr="000B7449">
        <w:rPr>
          <w:rFonts w:cs="Arial"/>
        </w:rPr>
        <w:t xml:space="preserve"> reporting</w:t>
      </w:r>
      <w:r w:rsidR="000C5CA0">
        <w:rPr>
          <w:rFonts w:cs="Arial"/>
        </w:rPr>
        <w:t>, accountability processes,</w:t>
      </w:r>
      <w:r w:rsidR="00E41FDD" w:rsidRPr="000B7449">
        <w:rPr>
          <w:rFonts w:cs="Arial"/>
        </w:rPr>
        <w:t xml:space="preserve"> and feedback loops to ensure that we transparently report our progress and do not drop the ball on any of this critical and holy work.</w:t>
      </w:r>
    </w:p>
    <w:p w14:paraId="2132D037" w14:textId="77777777" w:rsidR="00124668" w:rsidRPr="000B7449" w:rsidRDefault="00124668" w:rsidP="002022B5">
      <w:pPr>
        <w:pStyle w:val="Spacing"/>
        <w:jc w:val="both"/>
        <w:rPr>
          <w:rFonts w:cs="Arial"/>
          <w:b/>
          <w:u w:val="single"/>
        </w:rPr>
      </w:pPr>
      <w:r w:rsidRPr="000B7449">
        <w:rPr>
          <w:rFonts w:cs="Arial"/>
          <w:b/>
          <w:u w:val="single"/>
        </w:rPr>
        <w:t xml:space="preserve">Conclusion </w:t>
      </w:r>
    </w:p>
    <w:p w14:paraId="54313D70" w14:textId="2703A647" w:rsidR="00C73DB8" w:rsidRPr="000B7449" w:rsidRDefault="00373D9F" w:rsidP="00DB22CD">
      <w:pPr>
        <w:pStyle w:val="Spacing"/>
        <w:jc w:val="both"/>
        <w:rPr>
          <w:rFonts w:cs="Arial"/>
        </w:rPr>
      </w:pPr>
      <w:r w:rsidRPr="000B7449">
        <w:rPr>
          <w:rFonts w:cs="Arial"/>
        </w:rPr>
        <w:t xml:space="preserve">There is something in this Strategic Plan for everyone that will allow us to address our most significant issues. </w:t>
      </w:r>
      <w:r w:rsidR="008F243B" w:rsidRPr="000B7449">
        <w:rPr>
          <w:rFonts w:cs="Arial"/>
        </w:rPr>
        <w:t>After thorough research, careful and prayerful reflection</w:t>
      </w:r>
      <w:r w:rsidR="000C5CA0">
        <w:rPr>
          <w:rFonts w:cs="Arial"/>
        </w:rPr>
        <w:t>,</w:t>
      </w:r>
      <w:r w:rsidR="008F243B" w:rsidRPr="000B7449">
        <w:rPr>
          <w:rFonts w:cs="Arial"/>
        </w:rPr>
        <w:t xml:space="preserve"> and diligent work by </w:t>
      </w:r>
      <w:r w:rsidR="008F243B" w:rsidRPr="00A97045">
        <w:rPr>
          <w:rFonts w:cs="Arial"/>
        </w:rPr>
        <w:t xml:space="preserve">over </w:t>
      </w:r>
      <w:proofErr w:type="gramStart"/>
      <w:r w:rsidR="00A97045" w:rsidRPr="00A97045">
        <w:rPr>
          <w:rFonts w:cs="Arial"/>
        </w:rPr>
        <w:t>25</w:t>
      </w:r>
      <w:proofErr w:type="gramEnd"/>
      <w:r w:rsidR="00C15143" w:rsidRPr="00A97045">
        <w:rPr>
          <w:rFonts w:cs="Arial"/>
        </w:rPr>
        <w:t xml:space="preserve"> </w:t>
      </w:r>
      <w:r w:rsidR="008F243B" w:rsidRPr="00A97045">
        <w:rPr>
          <w:rFonts w:cs="Arial"/>
        </w:rPr>
        <w:t>dedicated</w:t>
      </w:r>
      <w:r w:rsidR="008F243B" w:rsidRPr="000B7449">
        <w:rPr>
          <w:rFonts w:cs="Arial"/>
        </w:rPr>
        <w:t xml:space="preserve"> faithful from our </w:t>
      </w:r>
      <w:r w:rsidR="006B4424" w:rsidRPr="000B7449">
        <w:rPr>
          <w:rFonts w:cs="Arial"/>
        </w:rPr>
        <w:t>Parish</w:t>
      </w:r>
      <w:r w:rsidR="008F243B" w:rsidRPr="000B7449">
        <w:rPr>
          <w:rFonts w:cs="Arial"/>
        </w:rPr>
        <w:t xml:space="preserve">, we believe that the systematic </w:t>
      </w:r>
      <w:r w:rsidR="008F243B" w:rsidRPr="000B7449">
        <w:rPr>
          <w:rFonts w:cs="Arial"/>
        </w:rPr>
        <w:lastRenderedPageBreak/>
        <w:t xml:space="preserve">implementation of the detailed action plans in this Strategic Plan will allow us to directly address our needs and allow us to </w:t>
      </w:r>
      <w:r w:rsidR="000C5CA0">
        <w:rPr>
          <w:rFonts w:cs="Arial"/>
        </w:rPr>
        <w:t>improve our service to the faithful entrusted to us measurably</w:t>
      </w:r>
      <w:r w:rsidR="008F243B" w:rsidRPr="000B7449">
        <w:rPr>
          <w:rFonts w:cs="Arial"/>
        </w:rPr>
        <w:t xml:space="preserve">. </w:t>
      </w:r>
    </w:p>
    <w:p w14:paraId="000EE2FC" w14:textId="024340E8" w:rsidR="00373D9F" w:rsidRPr="000B7449" w:rsidRDefault="00E41CD9" w:rsidP="002022B5">
      <w:pPr>
        <w:pStyle w:val="Spacing"/>
        <w:jc w:val="both"/>
        <w:rPr>
          <w:rFonts w:cs="Arial"/>
        </w:rPr>
      </w:pPr>
      <w:r w:rsidRPr="000B7449">
        <w:rPr>
          <w:rFonts w:cs="Arial"/>
        </w:rPr>
        <w:t>W</w:t>
      </w:r>
      <w:r w:rsidR="00373D9F" w:rsidRPr="000B7449">
        <w:rPr>
          <w:rFonts w:cs="Arial"/>
        </w:rPr>
        <w:t>e do not believe our resources to implement this Strategic Plan are scarce</w:t>
      </w:r>
      <w:r w:rsidR="000C5CA0">
        <w:rPr>
          <w:rFonts w:cs="Arial"/>
        </w:rPr>
        <w:t>,</w:t>
      </w:r>
      <w:r w:rsidRPr="000B7449">
        <w:rPr>
          <w:rFonts w:cs="Arial"/>
        </w:rPr>
        <w:t xml:space="preserve"> given the extraordinary God-given talents that exist within the faithful of our Parish</w:t>
      </w:r>
      <w:r w:rsidR="00373D9F" w:rsidRPr="000B7449">
        <w:rPr>
          <w:rFonts w:cs="Arial"/>
        </w:rPr>
        <w:t xml:space="preserve">. </w:t>
      </w:r>
      <w:r w:rsidR="00124668" w:rsidRPr="000B7449">
        <w:rPr>
          <w:rFonts w:cs="Arial"/>
        </w:rPr>
        <w:t xml:space="preserve">We believe we live in a world of abundance. </w:t>
      </w:r>
      <w:r w:rsidR="00373D9F" w:rsidRPr="000B7449">
        <w:rPr>
          <w:rFonts w:cs="Arial"/>
        </w:rPr>
        <w:t xml:space="preserve">By the Grace of God and with the essential support of the Holy Spirit, we can </w:t>
      </w:r>
      <w:proofErr w:type="gramStart"/>
      <w:r w:rsidR="00373D9F" w:rsidRPr="000B7449">
        <w:rPr>
          <w:rFonts w:cs="Arial"/>
        </w:rPr>
        <w:t>make a difference</w:t>
      </w:r>
      <w:proofErr w:type="gramEnd"/>
      <w:r w:rsidR="00373D9F" w:rsidRPr="000B7449">
        <w:rPr>
          <w:rFonts w:cs="Arial"/>
        </w:rPr>
        <w:t xml:space="preserve"> and achieve all of our </w:t>
      </w:r>
      <w:r w:rsidR="00FE1F23" w:rsidRPr="000B7449">
        <w:rPr>
          <w:rFonts w:cs="Arial"/>
        </w:rPr>
        <w:t>Strategic G</w:t>
      </w:r>
      <w:r w:rsidR="00373D9F" w:rsidRPr="000B7449">
        <w:rPr>
          <w:rFonts w:cs="Arial"/>
        </w:rPr>
        <w:t xml:space="preserve">oals in the fullness of time. </w:t>
      </w:r>
      <w:r w:rsidR="004F3F7D" w:rsidRPr="000B7449">
        <w:rPr>
          <w:rFonts w:cs="Arial"/>
        </w:rPr>
        <w:t>Our future can be very bright if we work together</w:t>
      </w:r>
      <w:r w:rsidR="009149CE" w:rsidRPr="000B7449">
        <w:rPr>
          <w:rFonts w:cs="Arial"/>
        </w:rPr>
        <w:t xml:space="preserve">! </w:t>
      </w:r>
    </w:p>
    <w:p w14:paraId="5626833C" w14:textId="5B7194B6" w:rsidR="00373D9F" w:rsidRPr="000B7449" w:rsidRDefault="004F3F7D" w:rsidP="002022B5">
      <w:pPr>
        <w:pStyle w:val="Spacing"/>
        <w:jc w:val="both"/>
        <w:rPr>
          <w:rFonts w:cs="Arial"/>
          <w:b/>
        </w:rPr>
      </w:pPr>
      <w:r w:rsidRPr="000B7449">
        <w:rPr>
          <w:rFonts w:cs="Arial"/>
        </w:rPr>
        <w:t>T</w:t>
      </w:r>
      <w:r w:rsidR="00373D9F" w:rsidRPr="000B7449">
        <w:rPr>
          <w:rFonts w:cs="Arial"/>
        </w:rPr>
        <w:t xml:space="preserve">hroughout the process, our </w:t>
      </w:r>
      <w:r w:rsidR="00D83B79">
        <w:rPr>
          <w:rFonts w:cs="Arial"/>
        </w:rPr>
        <w:t>Parish</w:t>
      </w:r>
      <w:r w:rsidR="00373D9F" w:rsidRPr="000B7449">
        <w:rPr>
          <w:rFonts w:cs="Arial"/>
        </w:rPr>
        <w:t xml:space="preserve"> </w:t>
      </w:r>
      <w:r w:rsidR="00124668" w:rsidRPr="000B7449">
        <w:rPr>
          <w:rFonts w:cs="Arial"/>
        </w:rPr>
        <w:t>will</w:t>
      </w:r>
      <w:r w:rsidR="00373D9F" w:rsidRPr="000B7449">
        <w:rPr>
          <w:rFonts w:cs="Arial"/>
        </w:rPr>
        <w:t xml:space="preserve"> remain true to our</w:t>
      </w:r>
      <w:r w:rsidR="00373D9F" w:rsidRPr="000B7449">
        <w:rPr>
          <w:rFonts w:cs="Arial"/>
          <w:b/>
        </w:rPr>
        <w:t xml:space="preserve"> Core Values:</w:t>
      </w:r>
    </w:p>
    <w:p w14:paraId="3521F78E" w14:textId="77777777" w:rsidR="00921DB3" w:rsidRDefault="00921DB3" w:rsidP="00A97045">
      <w:pPr>
        <w:pStyle w:val="ListParagraph"/>
        <w:numPr>
          <w:ilvl w:val="0"/>
          <w:numId w:val="31"/>
        </w:numPr>
        <w:ind w:left="3060" w:firstLine="0"/>
        <w:rPr>
          <w:rFonts w:cs="Arial"/>
          <w:b/>
          <w:bCs/>
          <w:i/>
          <w:iCs/>
          <w:sz w:val="28"/>
          <w:szCs w:val="28"/>
        </w:rPr>
      </w:pPr>
      <w:r>
        <w:rPr>
          <w:rFonts w:cs="Arial"/>
          <w:b/>
          <w:bCs/>
          <w:i/>
          <w:iCs/>
          <w:sz w:val="28"/>
          <w:szCs w:val="28"/>
        </w:rPr>
        <w:t>Intentionally Orthodox</w:t>
      </w:r>
    </w:p>
    <w:p w14:paraId="7322CB43" w14:textId="77777777" w:rsidR="00921DB3" w:rsidRDefault="00921DB3" w:rsidP="00A97045">
      <w:pPr>
        <w:pStyle w:val="ListParagraph"/>
        <w:numPr>
          <w:ilvl w:val="0"/>
          <w:numId w:val="31"/>
        </w:numPr>
        <w:ind w:left="3060" w:firstLine="0"/>
        <w:rPr>
          <w:rFonts w:cs="Arial"/>
          <w:b/>
          <w:bCs/>
          <w:i/>
          <w:iCs/>
          <w:sz w:val="28"/>
          <w:szCs w:val="28"/>
        </w:rPr>
      </w:pPr>
      <w:r>
        <w:rPr>
          <w:rFonts w:cs="Arial"/>
          <w:b/>
          <w:bCs/>
          <w:i/>
          <w:iCs/>
          <w:sz w:val="28"/>
          <w:szCs w:val="28"/>
        </w:rPr>
        <w:t>Community</w:t>
      </w:r>
    </w:p>
    <w:p w14:paraId="18DCD0E3" w14:textId="77777777" w:rsidR="00921DB3" w:rsidRDefault="00921DB3" w:rsidP="00A97045">
      <w:pPr>
        <w:pStyle w:val="ListParagraph"/>
        <w:numPr>
          <w:ilvl w:val="0"/>
          <w:numId w:val="31"/>
        </w:numPr>
        <w:ind w:left="3060" w:firstLine="0"/>
        <w:rPr>
          <w:rFonts w:cs="Arial"/>
          <w:b/>
          <w:bCs/>
          <w:i/>
          <w:iCs/>
          <w:sz w:val="28"/>
          <w:szCs w:val="28"/>
        </w:rPr>
      </w:pPr>
      <w:r>
        <w:rPr>
          <w:rFonts w:cs="Arial"/>
          <w:b/>
          <w:bCs/>
          <w:i/>
          <w:iCs/>
          <w:sz w:val="28"/>
          <w:szCs w:val="28"/>
        </w:rPr>
        <w:t>Agape Love</w:t>
      </w:r>
    </w:p>
    <w:p w14:paraId="6A465E91" w14:textId="77777777" w:rsidR="00921DB3" w:rsidRPr="002F2A95" w:rsidRDefault="00921DB3" w:rsidP="00A97045">
      <w:pPr>
        <w:pStyle w:val="ListParagraph"/>
        <w:numPr>
          <w:ilvl w:val="0"/>
          <w:numId w:val="31"/>
        </w:numPr>
        <w:ind w:left="3060" w:firstLine="0"/>
        <w:rPr>
          <w:rFonts w:cs="Arial"/>
          <w:b/>
          <w:bCs/>
          <w:i/>
          <w:iCs/>
          <w:sz w:val="28"/>
          <w:szCs w:val="28"/>
        </w:rPr>
      </w:pPr>
      <w:r>
        <w:rPr>
          <w:rFonts w:cs="Arial"/>
          <w:b/>
          <w:bCs/>
          <w:i/>
          <w:iCs/>
          <w:sz w:val="28"/>
          <w:szCs w:val="28"/>
        </w:rPr>
        <w:t>Christ-Focused</w:t>
      </w:r>
    </w:p>
    <w:p w14:paraId="51CE7123" w14:textId="70D54487" w:rsidR="00C4597D" w:rsidRPr="000B7449" w:rsidRDefault="00C4597D" w:rsidP="0037337E">
      <w:pPr>
        <w:ind w:left="810" w:right="-270"/>
        <w:rPr>
          <w:rFonts w:cs="Arial"/>
          <w:b/>
          <w:bCs/>
          <w:i/>
          <w:iCs/>
          <w:sz w:val="22"/>
          <w:szCs w:val="22"/>
        </w:rPr>
      </w:pPr>
    </w:p>
    <w:p w14:paraId="449872E2" w14:textId="3F332806" w:rsidR="002D293D" w:rsidRPr="00C243E4" w:rsidRDefault="0025531B" w:rsidP="002D293D">
      <w:pPr>
        <w:rPr>
          <w:rFonts w:cs="Arial"/>
        </w:rPr>
      </w:pPr>
      <w:r w:rsidRPr="000B7449">
        <w:rPr>
          <w:rFonts w:cs="Arial"/>
        </w:rPr>
        <w:t xml:space="preserve">We want as </w:t>
      </w:r>
      <w:proofErr w:type="gramStart"/>
      <w:r w:rsidRPr="000B7449">
        <w:rPr>
          <w:rFonts w:cs="Arial"/>
        </w:rPr>
        <w:t>many</w:t>
      </w:r>
      <w:proofErr w:type="gramEnd"/>
      <w:r w:rsidRPr="000B7449">
        <w:rPr>
          <w:rFonts w:cs="Arial"/>
        </w:rPr>
        <w:t xml:space="preserve"> of our faithful as possible involved in the transformational improvements </w:t>
      </w:r>
      <w:r w:rsidR="000C5CA0">
        <w:rPr>
          <w:rFonts w:cs="Arial"/>
        </w:rPr>
        <w:t>resulting</w:t>
      </w:r>
      <w:r w:rsidRPr="000B7449">
        <w:rPr>
          <w:rFonts w:cs="Arial"/>
        </w:rPr>
        <w:t xml:space="preserve"> from this exciting Strategic Plan. If you, or anyone you </w:t>
      </w:r>
      <w:r w:rsidR="00DB22CD" w:rsidRPr="000B7449">
        <w:rPr>
          <w:rFonts w:cs="Arial"/>
        </w:rPr>
        <w:t>know</w:t>
      </w:r>
      <w:r w:rsidRPr="000B7449">
        <w:rPr>
          <w:rFonts w:cs="Arial"/>
        </w:rPr>
        <w:t xml:space="preserve">, </w:t>
      </w:r>
      <w:r w:rsidR="009149CE" w:rsidRPr="000B7449">
        <w:rPr>
          <w:rFonts w:cs="Arial"/>
        </w:rPr>
        <w:t>wants</w:t>
      </w:r>
      <w:r w:rsidRPr="000B7449">
        <w:rPr>
          <w:rFonts w:cs="Arial"/>
        </w:rPr>
        <w:t xml:space="preserve"> more information or to volunteer, please </w:t>
      </w:r>
      <w:r w:rsidR="009149CE">
        <w:rPr>
          <w:rFonts w:cs="Arial"/>
        </w:rPr>
        <w:t>contact</w:t>
      </w:r>
      <w:r w:rsidRPr="000B7449">
        <w:rPr>
          <w:rFonts w:cs="Arial"/>
        </w:rPr>
        <w:t xml:space="preserve"> </w:t>
      </w:r>
      <w:r w:rsidR="00775BDC" w:rsidRPr="000B7449">
        <w:rPr>
          <w:rFonts w:cs="Arial"/>
        </w:rPr>
        <w:t xml:space="preserve">the </w:t>
      </w:r>
      <w:r w:rsidR="00D83B79">
        <w:rPr>
          <w:rFonts w:cs="Arial"/>
        </w:rPr>
        <w:t>Parish</w:t>
      </w:r>
      <w:r w:rsidR="00775BDC" w:rsidRPr="000B7449">
        <w:rPr>
          <w:rFonts w:cs="Arial"/>
        </w:rPr>
        <w:t xml:space="preserve"> office </w:t>
      </w:r>
      <w:r w:rsidRPr="000B7449">
        <w:rPr>
          <w:rFonts w:cs="Arial"/>
        </w:rPr>
        <w:t>directly or email us at</w:t>
      </w:r>
      <w:r w:rsidR="00CD303A" w:rsidRPr="00CD303A">
        <w:rPr>
          <w:b/>
          <w:bCs/>
          <w:u w:val="single"/>
        </w:rPr>
        <w:t xml:space="preserve"> </w:t>
      </w:r>
      <w:r w:rsidR="00CD303A">
        <w:rPr>
          <w:b/>
          <w:bCs/>
          <w:u w:val="single"/>
        </w:rPr>
        <w:t>communications@stsrni.org.</w:t>
      </w:r>
      <w:r w:rsidR="00BE4DDA" w:rsidRPr="00F91406">
        <w:rPr>
          <w:rFonts w:cs="Arial"/>
          <w:highlight w:val="yellow"/>
        </w:rPr>
        <w:t xml:space="preserve"> </w:t>
      </w:r>
    </w:p>
    <w:p w14:paraId="277C325A" w14:textId="77777777" w:rsidR="002D293D" w:rsidRDefault="002D293D" w:rsidP="002D293D">
      <w:pPr>
        <w:jc w:val="center"/>
        <w:rPr>
          <w:rFonts w:ascii="TimesNewRomanPSMT" w:hAnsi="TimesNewRomanPSMT" w:cs="TimesNewRomanPSMT"/>
          <w:color w:val="0563C2"/>
        </w:rPr>
      </w:pPr>
    </w:p>
    <w:p w14:paraId="3E3EA8C2" w14:textId="7E3E7AA1" w:rsidR="0025531B" w:rsidRPr="000B7449" w:rsidRDefault="0025531B" w:rsidP="00BB61F8">
      <w:pPr>
        <w:pStyle w:val="Heading1"/>
        <w:keepNext w:val="0"/>
        <w:keepLines w:val="0"/>
        <w:widowControl w:val="0"/>
        <w:spacing w:after="0"/>
        <w:jc w:val="both"/>
        <w:rPr>
          <w:rFonts w:cs="Arial"/>
          <w:b w:val="0"/>
        </w:rPr>
      </w:pPr>
      <w:r w:rsidRPr="000B7449">
        <w:rPr>
          <w:rFonts w:cs="Arial"/>
          <w:b w:val="0"/>
        </w:rPr>
        <w:t xml:space="preserve"> You can always access this entire Strategic </w:t>
      </w:r>
      <w:r w:rsidR="002922BD" w:rsidRPr="000B7449">
        <w:rPr>
          <w:rFonts w:cs="Arial"/>
          <w:b w:val="0"/>
        </w:rPr>
        <w:t>Plan and</w:t>
      </w:r>
      <w:r w:rsidRPr="000B7449">
        <w:rPr>
          <w:rFonts w:cs="Arial"/>
          <w:b w:val="0"/>
        </w:rPr>
        <w:t xml:space="preserve"> check out our progress</w:t>
      </w:r>
      <w:r w:rsidR="00736290">
        <w:rPr>
          <w:rFonts w:cs="Arial"/>
          <w:b w:val="0"/>
        </w:rPr>
        <w:t>,</w:t>
      </w:r>
      <w:r w:rsidRPr="000B7449">
        <w:rPr>
          <w:rFonts w:cs="Arial"/>
          <w:b w:val="0"/>
        </w:rPr>
        <w:t xml:space="preserve"> which we will regularly update, by going to our </w:t>
      </w:r>
      <w:r w:rsidR="00D83B79">
        <w:rPr>
          <w:rFonts w:cs="Arial"/>
          <w:b w:val="0"/>
        </w:rPr>
        <w:t>Parish</w:t>
      </w:r>
      <w:r w:rsidR="004459D9" w:rsidRPr="000B7449">
        <w:rPr>
          <w:rFonts w:cs="Arial"/>
          <w:b w:val="0"/>
        </w:rPr>
        <w:t xml:space="preserve"> </w:t>
      </w:r>
      <w:r w:rsidRPr="000B7449">
        <w:rPr>
          <w:rFonts w:cs="Arial"/>
          <w:b w:val="0"/>
        </w:rPr>
        <w:t xml:space="preserve">Strategic Planning website at </w:t>
      </w:r>
      <w:r w:rsidR="0083148C">
        <w:rPr>
          <w:sz w:val="22"/>
          <w:szCs w:val="22"/>
        </w:rPr>
        <w:t xml:space="preserve"> </w:t>
      </w:r>
      <w:hyperlink r:id="rId14" w:history="1">
        <w:r w:rsidR="0083148C" w:rsidRPr="00B10D2B">
          <w:rPr>
            <w:rStyle w:val="Hyperlink"/>
            <w:sz w:val="22"/>
            <w:szCs w:val="22"/>
          </w:rPr>
          <w:t>https://www.stsrni.org/strategic-plan</w:t>
        </w:r>
      </w:hyperlink>
    </w:p>
    <w:p w14:paraId="04DCF36C" w14:textId="77777777" w:rsidR="0025531B" w:rsidRPr="000B7449" w:rsidRDefault="0025531B" w:rsidP="00BB61F8">
      <w:pPr>
        <w:pStyle w:val="Heading1"/>
        <w:keepNext w:val="0"/>
        <w:keepLines w:val="0"/>
        <w:widowControl w:val="0"/>
        <w:spacing w:after="0"/>
        <w:jc w:val="both"/>
        <w:rPr>
          <w:rFonts w:cs="Arial"/>
          <w:b w:val="0"/>
        </w:rPr>
      </w:pPr>
    </w:p>
    <w:p w14:paraId="755727BE" w14:textId="77777777" w:rsidR="00A97045" w:rsidRDefault="00373D9F" w:rsidP="008F40AA">
      <w:pPr>
        <w:rPr>
          <w:rFonts w:cs="Arial"/>
        </w:rPr>
      </w:pPr>
      <w:r w:rsidRPr="000B7449">
        <w:rPr>
          <w:rFonts w:cs="Arial"/>
        </w:rPr>
        <w:t xml:space="preserve">There is </w:t>
      </w:r>
      <w:proofErr w:type="gramStart"/>
      <w:r w:rsidRPr="000B7449">
        <w:rPr>
          <w:rFonts w:cs="Arial"/>
        </w:rPr>
        <w:t>plenty of</w:t>
      </w:r>
      <w:proofErr w:type="gramEnd"/>
      <w:r w:rsidRPr="000B7449">
        <w:rPr>
          <w:rFonts w:cs="Arial"/>
        </w:rPr>
        <w:t xml:space="preserve"> room for the active engagement of </w:t>
      </w:r>
      <w:r w:rsidRPr="000B7449">
        <w:rPr>
          <w:rFonts w:cs="Arial"/>
          <w:u w:val="single"/>
        </w:rPr>
        <w:t>every</w:t>
      </w:r>
      <w:r w:rsidRPr="000B7449">
        <w:rPr>
          <w:rFonts w:cs="Arial"/>
        </w:rPr>
        <w:t xml:space="preserve"> person and organization prepared to ensure that </w:t>
      </w:r>
      <w:r w:rsidR="004459D9" w:rsidRPr="000B7449">
        <w:rPr>
          <w:rFonts w:cs="Arial"/>
        </w:rPr>
        <w:t>our</w:t>
      </w:r>
      <w:r w:rsidR="00124668" w:rsidRPr="000B7449">
        <w:rPr>
          <w:rFonts w:cs="Arial"/>
        </w:rPr>
        <w:t xml:space="preserve"> Parish</w:t>
      </w:r>
      <w:r w:rsidR="002D293D" w:rsidRPr="002D293D">
        <w:rPr>
          <w:rFonts w:cs="Arial"/>
          <w:b/>
        </w:rPr>
        <w:t xml:space="preserve"> </w:t>
      </w:r>
      <w:r w:rsidR="002D293D" w:rsidRPr="000B7449">
        <w:rPr>
          <w:rFonts w:cs="Arial"/>
        </w:rPr>
        <w:t>achiev</w:t>
      </w:r>
      <w:r w:rsidR="002D293D">
        <w:rPr>
          <w:rFonts w:cs="Arial"/>
          <w:b/>
        </w:rPr>
        <w:t xml:space="preserve">es </w:t>
      </w:r>
      <w:r w:rsidR="002D293D" w:rsidRPr="000B7449">
        <w:rPr>
          <w:rFonts w:cs="Arial"/>
        </w:rPr>
        <w:t>our Vision</w:t>
      </w:r>
      <w:r w:rsidR="002D293D">
        <w:rPr>
          <w:rFonts w:cs="Arial"/>
        </w:rPr>
        <w:t xml:space="preserve"> to</w:t>
      </w:r>
    </w:p>
    <w:p w14:paraId="52E3D58F" w14:textId="77777777" w:rsidR="00A97045" w:rsidRDefault="00A97045" w:rsidP="00A97045">
      <w:pPr>
        <w:rPr>
          <w:rFonts w:cs="Arial"/>
          <w:b/>
          <w:bCs/>
          <w:i/>
          <w:iCs/>
          <w:sz w:val="28"/>
          <w:szCs w:val="28"/>
        </w:rPr>
      </w:pPr>
    </w:p>
    <w:p w14:paraId="2B9C9863" w14:textId="318EEB40" w:rsidR="00A97045" w:rsidRDefault="00A97045" w:rsidP="00A97045">
      <w:pPr>
        <w:rPr>
          <w:rFonts w:cs="Arial"/>
          <w:b/>
          <w:bCs/>
          <w:i/>
          <w:iCs/>
          <w:sz w:val="28"/>
          <w:szCs w:val="28"/>
        </w:rPr>
      </w:pPr>
      <w:r w:rsidRPr="002F2A95">
        <w:rPr>
          <w:rFonts w:cs="Arial"/>
          <w:b/>
          <w:bCs/>
          <w:i/>
          <w:iCs/>
          <w:sz w:val="28"/>
          <w:szCs w:val="28"/>
        </w:rPr>
        <w:t>Sts. RNI</w:t>
      </w:r>
      <w:r>
        <w:rPr>
          <w:rFonts w:cs="Arial"/>
          <w:b/>
          <w:bCs/>
          <w:i/>
          <w:iCs/>
          <w:sz w:val="28"/>
          <w:szCs w:val="28"/>
        </w:rPr>
        <w:t xml:space="preserve"> will:</w:t>
      </w:r>
    </w:p>
    <w:p w14:paraId="75206E6B" w14:textId="043EB94B" w:rsidR="008F40AA" w:rsidRDefault="002D293D" w:rsidP="008F40AA">
      <w:pPr>
        <w:rPr>
          <w:rFonts w:cs="Arial"/>
        </w:rPr>
      </w:pPr>
      <w:r>
        <w:rPr>
          <w:rFonts w:cs="Arial"/>
        </w:rPr>
        <w:t xml:space="preserve"> </w:t>
      </w:r>
    </w:p>
    <w:p w14:paraId="76A4891B" w14:textId="04311374" w:rsidR="008F40AA" w:rsidRDefault="008F40AA" w:rsidP="008F40AA">
      <w:pPr>
        <w:rPr>
          <w:rFonts w:cs="Arial"/>
          <w:b/>
          <w:bCs/>
          <w:i/>
          <w:iCs/>
          <w:sz w:val="28"/>
          <w:szCs w:val="28"/>
        </w:rPr>
      </w:pPr>
      <w:r w:rsidRPr="008F40AA">
        <w:rPr>
          <w:rFonts w:cs="Arial"/>
          <w:b/>
          <w:bCs/>
          <w:i/>
          <w:iCs/>
          <w:sz w:val="28"/>
          <w:szCs w:val="28"/>
        </w:rPr>
        <w:t>(a)</w:t>
      </w:r>
      <w:r w:rsidR="00A97045">
        <w:rPr>
          <w:rFonts w:cs="Arial"/>
          <w:b/>
          <w:bCs/>
          <w:i/>
          <w:iCs/>
          <w:sz w:val="28"/>
          <w:szCs w:val="28"/>
        </w:rPr>
        <w:t xml:space="preserve"> </w:t>
      </w:r>
      <w:r w:rsidRPr="008F40AA">
        <w:rPr>
          <w:rFonts w:cs="Arial"/>
          <w:b/>
          <w:bCs/>
          <w:i/>
          <w:iCs/>
          <w:sz w:val="28"/>
          <w:szCs w:val="28"/>
        </w:rPr>
        <w:t>measurably</w:t>
      </w:r>
      <w:r w:rsidR="00A97045">
        <w:rPr>
          <w:rFonts w:cs="Arial"/>
          <w:b/>
          <w:bCs/>
          <w:i/>
          <w:iCs/>
          <w:sz w:val="28"/>
          <w:szCs w:val="28"/>
        </w:rPr>
        <w:t xml:space="preserve"> </w:t>
      </w:r>
      <w:r w:rsidRPr="008F40AA">
        <w:rPr>
          <w:rFonts w:cs="Arial"/>
          <w:b/>
          <w:bCs/>
          <w:i/>
          <w:iCs/>
          <w:sz w:val="28"/>
          <w:szCs w:val="28"/>
        </w:rPr>
        <w:t>improve</w:t>
      </w:r>
      <w:r w:rsidR="00A97045">
        <w:rPr>
          <w:rFonts w:cs="Arial"/>
          <w:b/>
          <w:bCs/>
          <w:i/>
          <w:iCs/>
          <w:sz w:val="28"/>
          <w:szCs w:val="28"/>
        </w:rPr>
        <w:t xml:space="preserve"> </w:t>
      </w:r>
      <w:r w:rsidRPr="008F40AA">
        <w:rPr>
          <w:rFonts w:cs="Arial"/>
          <w:b/>
          <w:bCs/>
          <w:i/>
          <w:iCs/>
          <w:sz w:val="28"/>
          <w:szCs w:val="28"/>
        </w:rPr>
        <w:t>our</w:t>
      </w:r>
      <w:r w:rsidR="00A97045">
        <w:rPr>
          <w:rFonts w:cs="Arial"/>
          <w:b/>
          <w:bCs/>
          <w:i/>
          <w:iCs/>
          <w:sz w:val="28"/>
          <w:szCs w:val="28"/>
        </w:rPr>
        <w:t xml:space="preserve"> </w:t>
      </w:r>
      <w:r w:rsidRPr="008F40AA">
        <w:rPr>
          <w:rFonts w:cs="Arial"/>
          <w:b/>
          <w:bCs/>
          <w:i/>
          <w:iCs/>
          <w:sz w:val="28"/>
          <w:szCs w:val="28"/>
        </w:rPr>
        <w:t>Adult</w:t>
      </w:r>
      <w:r w:rsidR="00A97045">
        <w:rPr>
          <w:rFonts w:cs="Arial"/>
          <w:b/>
          <w:bCs/>
          <w:i/>
          <w:iCs/>
          <w:sz w:val="28"/>
          <w:szCs w:val="28"/>
        </w:rPr>
        <w:t xml:space="preserve"> </w:t>
      </w:r>
      <w:r w:rsidRPr="008F40AA">
        <w:rPr>
          <w:rFonts w:cs="Arial"/>
          <w:b/>
          <w:bCs/>
          <w:i/>
          <w:iCs/>
          <w:sz w:val="28"/>
          <w:szCs w:val="28"/>
        </w:rPr>
        <w:t>and</w:t>
      </w:r>
      <w:r w:rsidR="00A97045">
        <w:rPr>
          <w:rFonts w:cs="Arial"/>
          <w:b/>
          <w:bCs/>
          <w:i/>
          <w:iCs/>
          <w:sz w:val="28"/>
          <w:szCs w:val="28"/>
        </w:rPr>
        <w:t xml:space="preserve"> </w:t>
      </w:r>
      <w:r w:rsidRPr="008F40AA">
        <w:rPr>
          <w:rFonts w:cs="Arial"/>
          <w:b/>
          <w:bCs/>
          <w:i/>
          <w:iCs/>
          <w:sz w:val="28"/>
          <w:szCs w:val="28"/>
        </w:rPr>
        <w:t>Youth</w:t>
      </w:r>
      <w:r w:rsidR="00A97045">
        <w:rPr>
          <w:rFonts w:cs="Arial"/>
          <w:b/>
          <w:bCs/>
          <w:i/>
          <w:iCs/>
          <w:sz w:val="28"/>
          <w:szCs w:val="28"/>
        </w:rPr>
        <w:t xml:space="preserve"> </w:t>
      </w:r>
      <w:r w:rsidRPr="008F40AA">
        <w:rPr>
          <w:rFonts w:cs="Arial"/>
          <w:b/>
          <w:bCs/>
          <w:i/>
          <w:iCs/>
          <w:sz w:val="28"/>
          <w:szCs w:val="28"/>
        </w:rPr>
        <w:t>Stewardship &amp; Ministry Engagement</w:t>
      </w:r>
      <w:r w:rsidR="00A97045">
        <w:rPr>
          <w:rFonts w:cs="Arial"/>
          <w:b/>
          <w:bCs/>
          <w:i/>
          <w:iCs/>
          <w:sz w:val="28"/>
          <w:szCs w:val="28"/>
        </w:rPr>
        <w:t xml:space="preserve"> </w:t>
      </w:r>
      <w:r w:rsidRPr="008F40AA">
        <w:rPr>
          <w:rFonts w:cs="Arial"/>
          <w:b/>
          <w:bCs/>
          <w:i/>
          <w:iCs/>
          <w:sz w:val="28"/>
          <w:szCs w:val="28"/>
        </w:rPr>
        <w:t>and</w:t>
      </w:r>
      <w:r w:rsidR="00A97045">
        <w:rPr>
          <w:rFonts w:cs="Arial"/>
          <w:b/>
          <w:bCs/>
          <w:i/>
          <w:iCs/>
          <w:sz w:val="28"/>
          <w:szCs w:val="28"/>
        </w:rPr>
        <w:t xml:space="preserve"> </w:t>
      </w:r>
      <w:r w:rsidRPr="008F40AA">
        <w:rPr>
          <w:rFonts w:cs="Arial"/>
          <w:b/>
          <w:bCs/>
          <w:i/>
          <w:iCs/>
          <w:sz w:val="28"/>
          <w:szCs w:val="28"/>
        </w:rPr>
        <w:t>Religious Education</w:t>
      </w:r>
      <w:r w:rsidR="00A97045">
        <w:rPr>
          <w:rFonts w:cs="Arial"/>
          <w:b/>
          <w:bCs/>
          <w:i/>
          <w:iCs/>
          <w:sz w:val="28"/>
          <w:szCs w:val="28"/>
        </w:rPr>
        <w:t xml:space="preserve"> </w:t>
      </w:r>
      <w:r w:rsidRPr="008F40AA">
        <w:rPr>
          <w:rFonts w:cs="Arial"/>
          <w:b/>
          <w:bCs/>
          <w:i/>
          <w:iCs/>
          <w:sz w:val="28"/>
          <w:szCs w:val="28"/>
        </w:rPr>
        <w:t>Ministry</w:t>
      </w:r>
      <w:r w:rsidR="00A97045">
        <w:rPr>
          <w:rFonts w:cs="Arial"/>
          <w:b/>
          <w:bCs/>
          <w:i/>
          <w:iCs/>
          <w:sz w:val="28"/>
          <w:szCs w:val="28"/>
        </w:rPr>
        <w:t xml:space="preserve"> </w:t>
      </w:r>
      <w:r w:rsidRPr="008F40AA">
        <w:rPr>
          <w:rFonts w:cs="Arial"/>
          <w:b/>
          <w:bCs/>
          <w:i/>
          <w:iCs/>
          <w:sz w:val="28"/>
          <w:szCs w:val="28"/>
        </w:rPr>
        <w:t>within</w:t>
      </w:r>
      <w:r w:rsidR="00A97045">
        <w:rPr>
          <w:rFonts w:cs="Arial"/>
          <w:b/>
          <w:bCs/>
          <w:i/>
          <w:iCs/>
          <w:sz w:val="28"/>
          <w:szCs w:val="28"/>
        </w:rPr>
        <w:t xml:space="preserve"> </w:t>
      </w:r>
      <w:r w:rsidRPr="008F40AA">
        <w:rPr>
          <w:rFonts w:cs="Arial"/>
          <w:b/>
          <w:bCs/>
          <w:i/>
          <w:iCs/>
          <w:sz w:val="28"/>
          <w:szCs w:val="28"/>
        </w:rPr>
        <w:t>36</w:t>
      </w:r>
      <w:r w:rsidR="00A97045">
        <w:rPr>
          <w:rFonts w:cs="Arial"/>
          <w:b/>
          <w:bCs/>
          <w:i/>
          <w:iCs/>
          <w:sz w:val="28"/>
          <w:szCs w:val="28"/>
        </w:rPr>
        <w:t xml:space="preserve"> </w:t>
      </w:r>
      <w:r w:rsidRPr="008F40AA">
        <w:rPr>
          <w:rFonts w:cs="Arial"/>
          <w:b/>
          <w:bCs/>
          <w:i/>
          <w:iCs/>
          <w:sz w:val="28"/>
          <w:szCs w:val="28"/>
        </w:rPr>
        <w:t>months; and</w:t>
      </w:r>
      <w:r w:rsidR="00A97045">
        <w:rPr>
          <w:rFonts w:cs="Arial"/>
          <w:b/>
          <w:bCs/>
          <w:i/>
          <w:iCs/>
          <w:sz w:val="28"/>
          <w:szCs w:val="28"/>
        </w:rPr>
        <w:t xml:space="preserve"> </w:t>
      </w:r>
    </w:p>
    <w:p w14:paraId="28E29AC4" w14:textId="77777777" w:rsidR="00A97045" w:rsidRPr="008F40AA" w:rsidRDefault="00A97045" w:rsidP="008F40AA">
      <w:pPr>
        <w:rPr>
          <w:rFonts w:cs="Arial"/>
          <w:b/>
          <w:bCs/>
          <w:i/>
          <w:iCs/>
          <w:sz w:val="28"/>
          <w:szCs w:val="28"/>
        </w:rPr>
      </w:pPr>
    </w:p>
    <w:p w14:paraId="31F3093F" w14:textId="580663B9" w:rsidR="00657861" w:rsidRDefault="008F40AA" w:rsidP="008F40AA">
      <w:pPr>
        <w:rPr>
          <w:rFonts w:cs="Arial"/>
          <w:b/>
          <w:bCs/>
          <w:i/>
          <w:iCs/>
          <w:sz w:val="28"/>
          <w:szCs w:val="28"/>
        </w:rPr>
      </w:pPr>
      <w:r w:rsidRPr="008F40AA">
        <w:rPr>
          <w:rFonts w:cs="Arial"/>
          <w:b/>
          <w:bCs/>
          <w:i/>
          <w:iCs/>
          <w:sz w:val="28"/>
          <w:szCs w:val="28"/>
        </w:rPr>
        <w:t>(b)</w:t>
      </w:r>
      <w:r w:rsidR="00A97045">
        <w:rPr>
          <w:rFonts w:cs="Arial"/>
          <w:b/>
          <w:bCs/>
          <w:i/>
          <w:iCs/>
          <w:sz w:val="28"/>
          <w:szCs w:val="28"/>
        </w:rPr>
        <w:t xml:space="preserve"> e</w:t>
      </w:r>
      <w:r w:rsidRPr="008F40AA">
        <w:rPr>
          <w:rFonts w:cs="Arial"/>
          <w:b/>
          <w:bCs/>
          <w:i/>
          <w:iCs/>
          <w:sz w:val="28"/>
          <w:szCs w:val="28"/>
        </w:rPr>
        <w:t>stablish</w:t>
      </w:r>
      <w:r w:rsidR="00A97045">
        <w:rPr>
          <w:rFonts w:cs="Arial"/>
          <w:b/>
          <w:bCs/>
          <w:i/>
          <w:iCs/>
          <w:sz w:val="28"/>
          <w:szCs w:val="28"/>
        </w:rPr>
        <w:t xml:space="preserve"> </w:t>
      </w:r>
      <w:r w:rsidRPr="008F40AA">
        <w:rPr>
          <w:rFonts w:cs="Arial"/>
          <w:b/>
          <w:bCs/>
          <w:i/>
          <w:iCs/>
          <w:sz w:val="28"/>
          <w:szCs w:val="28"/>
        </w:rPr>
        <w:t>and</w:t>
      </w:r>
      <w:r w:rsidR="00A97045">
        <w:rPr>
          <w:rFonts w:cs="Arial"/>
          <w:b/>
          <w:bCs/>
          <w:i/>
          <w:iCs/>
          <w:sz w:val="28"/>
          <w:szCs w:val="28"/>
        </w:rPr>
        <w:t xml:space="preserve"> </w:t>
      </w:r>
      <w:r w:rsidRPr="008F40AA">
        <w:rPr>
          <w:rFonts w:cs="Arial"/>
          <w:b/>
          <w:bCs/>
          <w:i/>
          <w:iCs/>
          <w:sz w:val="28"/>
          <w:szCs w:val="28"/>
        </w:rPr>
        <w:t>Implement</w:t>
      </w:r>
      <w:r w:rsidR="00A97045">
        <w:rPr>
          <w:rFonts w:cs="Arial"/>
          <w:b/>
          <w:bCs/>
          <w:i/>
          <w:iCs/>
          <w:sz w:val="28"/>
          <w:szCs w:val="28"/>
        </w:rPr>
        <w:t xml:space="preserve"> </w:t>
      </w:r>
      <w:r w:rsidRPr="008F40AA">
        <w:rPr>
          <w:rFonts w:cs="Arial"/>
          <w:b/>
          <w:bCs/>
          <w:i/>
          <w:iCs/>
          <w:sz w:val="28"/>
          <w:szCs w:val="28"/>
        </w:rPr>
        <w:t>a</w:t>
      </w:r>
      <w:r w:rsidR="00A97045">
        <w:rPr>
          <w:rFonts w:cs="Arial"/>
          <w:b/>
          <w:bCs/>
          <w:i/>
          <w:iCs/>
          <w:sz w:val="28"/>
          <w:szCs w:val="28"/>
        </w:rPr>
        <w:t xml:space="preserve"> </w:t>
      </w:r>
      <w:r w:rsidRPr="008F40AA">
        <w:rPr>
          <w:rFonts w:cs="Arial"/>
          <w:b/>
          <w:bCs/>
          <w:i/>
          <w:iCs/>
          <w:sz w:val="28"/>
          <w:szCs w:val="28"/>
        </w:rPr>
        <w:t>Viable</w:t>
      </w:r>
      <w:r w:rsidR="00A97045">
        <w:rPr>
          <w:rFonts w:cs="Arial"/>
          <w:b/>
          <w:bCs/>
          <w:i/>
          <w:iCs/>
          <w:sz w:val="28"/>
          <w:szCs w:val="28"/>
        </w:rPr>
        <w:t xml:space="preserve"> </w:t>
      </w:r>
      <w:r w:rsidRPr="008F40AA">
        <w:rPr>
          <w:rFonts w:cs="Arial"/>
          <w:b/>
          <w:bCs/>
          <w:i/>
          <w:iCs/>
          <w:sz w:val="28"/>
          <w:szCs w:val="28"/>
        </w:rPr>
        <w:t>Building</w:t>
      </w:r>
      <w:r w:rsidR="00A97045">
        <w:rPr>
          <w:rFonts w:cs="Arial"/>
          <w:b/>
          <w:bCs/>
          <w:i/>
          <w:iCs/>
          <w:sz w:val="28"/>
          <w:szCs w:val="28"/>
        </w:rPr>
        <w:t xml:space="preserve"> </w:t>
      </w:r>
      <w:r w:rsidRPr="008F40AA">
        <w:rPr>
          <w:rFonts w:cs="Arial"/>
          <w:b/>
          <w:bCs/>
          <w:i/>
          <w:iCs/>
          <w:sz w:val="28"/>
          <w:szCs w:val="28"/>
        </w:rPr>
        <w:t>and Capital</w:t>
      </w:r>
      <w:r w:rsidR="00A97045">
        <w:rPr>
          <w:rFonts w:cs="Arial"/>
          <w:b/>
          <w:bCs/>
          <w:i/>
          <w:iCs/>
          <w:sz w:val="28"/>
          <w:szCs w:val="28"/>
        </w:rPr>
        <w:t xml:space="preserve"> </w:t>
      </w:r>
      <w:r w:rsidRPr="008F40AA">
        <w:rPr>
          <w:rFonts w:cs="Arial"/>
          <w:b/>
          <w:bCs/>
          <w:i/>
          <w:iCs/>
          <w:sz w:val="28"/>
          <w:szCs w:val="28"/>
        </w:rPr>
        <w:t>Campaign</w:t>
      </w:r>
      <w:r w:rsidR="00A97045">
        <w:rPr>
          <w:rFonts w:cs="Arial"/>
          <w:b/>
          <w:bCs/>
          <w:i/>
          <w:iCs/>
          <w:sz w:val="28"/>
          <w:szCs w:val="28"/>
        </w:rPr>
        <w:t xml:space="preserve"> </w:t>
      </w:r>
      <w:r w:rsidRPr="008F40AA">
        <w:rPr>
          <w:rFonts w:cs="Arial"/>
          <w:b/>
          <w:bCs/>
          <w:i/>
          <w:iCs/>
          <w:sz w:val="28"/>
          <w:szCs w:val="28"/>
        </w:rPr>
        <w:t>Strategy</w:t>
      </w:r>
      <w:r w:rsidR="00A97045">
        <w:rPr>
          <w:rFonts w:cs="Arial"/>
          <w:b/>
          <w:bCs/>
          <w:i/>
          <w:iCs/>
          <w:sz w:val="28"/>
          <w:szCs w:val="28"/>
        </w:rPr>
        <w:t xml:space="preserve"> </w:t>
      </w:r>
      <w:r w:rsidRPr="008F40AA">
        <w:rPr>
          <w:rFonts w:cs="Arial"/>
          <w:b/>
          <w:bCs/>
          <w:i/>
          <w:iCs/>
          <w:sz w:val="28"/>
          <w:szCs w:val="28"/>
        </w:rPr>
        <w:t>to</w:t>
      </w:r>
      <w:r w:rsidR="00A97045">
        <w:rPr>
          <w:rFonts w:cs="Arial"/>
          <w:b/>
          <w:bCs/>
          <w:i/>
          <w:iCs/>
          <w:sz w:val="28"/>
          <w:szCs w:val="28"/>
        </w:rPr>
        <w:t xml:space="preserve"> </w:t>
      </w:r>
      <w:r w:rsidRPr="008F40AA">
        <w:rPr>
          <w:rFonts w:cs="Arial"/>
          <w:b/>
          <w:bCs/>
          <w:i/>
          <w:iCs/>
          <w:sz w:val="28"/>
          <w:szCs w:val="28"/>
        </w:rPr>
        <w:t>Have</w:t>
      </w:r>
      <w:r w:rsidR="00A97045">
        <w:rPr>
          <w:rFonts w:cs="Arial"/>
          <w:b/>
          <w:bCs/>
          <w:i/>
          <w:iCs/>
          <w:sz w:val="28"/>
          <w:szCs w:val="28"/>
        </w:rPr>
        <w:t xml:space="preserve"> </w:t>
      </w:r>
      <w:r w:rsidRPr="008F40AA">
        <w:rPr>
          <w:rFonts w:cs="Arial"/>
          <w:b/>
          <w:bCs/>
          <w:i/>
          <w:iCs/>
          <w:sz w:val="28"/>
          <w:szCs w:val="28"/>
        </w:rPr>
        <w:t>a</w:t>
      </w:r>
      <w:r w:rsidR="00A97045">
        <w:rPr>
          <w:rFonts w:cs="Arial"/>
          <w:b/>
          <w:bCs/>
          <w:i/>
          <w:iCs/>
          <w:sz w:val="28"/>
          <w:szCs w:val="28"/>
        </w:rPr>
        <w:t xml:space="preserve"> </w:t>
      </w:r>
      <w:r w:rsidRPr="008F40AA">
        <w:rPr>
          <w:rFonts w:cs="Arial"/>
          <w:b/>
          <w:bCs/>
          <w:i/>
          <w:iCs/>
          <w:sz w:val="28"/>
          <w:szCs w:val="28"/>
        </w:rPr>
        <w:t>New</w:t>
      </w:r>
      <w:r w:rsidR="00A97045">
        <w:rPr>
          <w:rFonts w:cs="Arial"/>
          <w:b/>
          <w:bCs/>
          <w:i/>
          <w:iCs/>
          <w:sz w:val="28"/>
          <w:szCs w:val="28"/>
        </w:rPr>
        <w:t xml:space="preserve"> </w:t>
      </w:r>
      <w:r w:rsidRPr="008F40AA">
        <w:rPr>
          <w:rFonts w:cs="Arial"/>
          <w:b/>
          <w:bCs/>
          <w:i/>
          <w:iCs/>
          <w:sz w:val="28"/>
          <w:szCs w:val="28"/>
        </w:rPr>
        <w:t>Church</w:t>
      </w:r>
      <w:r w:rsidR="00A97045">
        <w:rPr>
          <w:rFonts w:cs="Arial"/>
          <w:b/>
          <w:bCs/>
          <w:i/>
          <w:iCs/>
          <w:sz w:val="28"/>
          <w:szCs w:val="28"/>
        </w:rPr>
        <w:t xml:space="preserve"> </w:t>
      </w:r>
      <w:r w:rsidRPr="008F40AA">
        <w:rPr>
          <w:rFonts w:cs="Arial"/>
          <w:b/>
          <w:bCs/>
          <w:i/>
          <w:iCs/>
          <w:sz w:val="28"/>
          <w:szCs w:val="28"/>
        </w:rPr>
        <w:t>within</w:t>
      </w:r>
      <w:r w:rsidR="00A97045">
        <w:rPr>
          <w:rFonts w:cs="Arial"/>
          <w:b/>
          <w:bCs/>
          <w:i/>
          <w:iCs/>
          <w:sz w:val="28"/>
          <w:szCs w:val="28"/>
        </w:rPr>
        <w:t xml:space="preserve"> </w:t>
      </w:r>
      <w:r w:rsidRPr="008F40AA">
        <w:rPr>
          <w:rFonts w:cs="Arial"/>
          <w:b/>
          <w:bCs/>
          <w:i/>
          <w:iCs/>
          <w:sz w:val="28"/>
          <w:szCs w:val="28"/>
        </w:rPr>
        <w:t>54</w:t>
      </w:r>
      <w:r w:rsidR="00A97045">
        <w:rPr>
          <w:rFonts w:cs="Arial"/>
          <w:b/>
          <w:bCs/>
          <w:i/>
          <w:iCs/>
          <w:sz w:val="28"/>
          <w:szCs w:val="28"/>
        </w:rPr>
        <w:t xml:space="preserve"> </w:t>
      </w:r>
      <w:r w:rsidRPr="008F40AA">
        <w:rPr>
          <w:rFonts w:cs="Arial"/>
          <w:b/>
          <w:bCs/>
          <w:i/>
          <w:iCs/>
          <w:sz w:val="28"/>
          <w:szCs w:val="28"/>
        </w:rPr>
        <w:t>months.</w:t>
      </w:r>
    </w:p>
    <w:p w14:paraId="3314395D" w14:textId="77777777" w:rsidR="00A97045" w:rsidRPr="000B7449" w:rsidRDefault="00A97045" w:rsidP="008F40AA">
      <w:pPr>
        <w:rPr>
          <w:rFonts w:cs="Arial"/>
          <w:b/>
        </w:rPr>
      </w:pPr>
    </w:p>
    <w:p w14:paraId="033134FB" w14:textId="51C98A3B" w:rsidR="00373D9F" w:rsidRPr="000B7449" w:rsidRDefault="00373D9F" w:rsidP="00113D7E">
      <w:pPr>
        <w:pStyle w:val="Spacing"/>
        <w:spacing w:after="0"/>
        <w:jc w:val="both"/>
        <w:rPr>
          <w:rFonts w:cs="Arial"/>
        </w:rPr>
      </w:pPr>
      <w:r w:rsidRPr="000B7449">
        <w:rPr>
          <w:rFonts w:cs="Arial"/>
        </w:rPr>
        <w:t>May God bless the</w:t>
      </w:r>
      <w:r w:rsidR="00D83B79">
        <w:rPr>
          <w:rFonts w:cs="Arial"/>
        </w:rPr>
        <w:t xml:space="preserve"> </w:t>
      </w:r>
      <w:r w:rsidR="00062AB7" w:rsidRPr="00A97045">
        <w:rPr>
          <w:rFonts w:cs="Arial"/>
        </w:rPr>
        <w:t>Sts. Raphael, Nicholas &amp; Irene GOC</w:t>
      </w:r>
      <w:r w:rsidR="00C644AD" w:rsidRPr="000B7449">
        <w:rPr>
          <w:rFonts w:cs="Arial"/>
        </w:rPr>
        <w:t xml:space="preserve"> </w:t>
      </w:r>
      <w:r w:rsidR="00D83B79">
        <w:rPr>
          <w:rFonts w:cs="Arial"/>
        </w:rPr>
        <w:t>Parish</w:t>
      </w:r>
      <w:r w:rsidR="004459D9" w:rsidRPr="000B7449">
        <w:rPr>
          <w:rFonts w:cs="Arial"/>
        </w:rPr>
        <w:t xml:space="preserve"> and</w:t>
      </w:r>
      <w:r w:rsidR="00124668" w:rsidRPr="000B7449">
        <w:rPr>
          <w:rFonts w:cs="Arial"/>
        </w:rPr>
        <w:t xml:space="preserve"> its faithful</w:t>
      </w:r>
      <w:r w:rsidRPr="000B7449">
        <w:rPr>
          <w:rFonts w:cs="Arial"/>
        </w:rPr>
        <w:t xml:space="preserve"> on our journey!</w:t>
      </w:r>
    </w:p>
    <w:p w14:paraId="11CA3B1B" w14:textId="77777777" w:rsidR="00373D9F" w:rsidRPr="000B7449" w:rsidRDefault="00373D9F" w:rsidP="008B5712">
      <w:pPr>
        <w:jc w:val="both"/>
        <w:rPr>
          <w:rFonts w:cs="Arial"/>
        </w:rPr>
      </w:pPr>
    </w:p>
    <w:p w14:paraId="164A3DF3" w14:textId="77777777" w:rsidR="00373D9F" w:rsidRPr="000B7449" w:rsidRDefault="00373D9F" w:rsidP="008B5712">
      <w:pPr>
        <w:jc w:val="both"/>
        <w:rPr>
          <w:rFonts w:cs="Arial"/>
        </w:rPr>
      </w:pPr>
    </w:p>
    <w:p w14:paraId="3937542A" w14:textId="77777777" w:rsidR="00373D9F" w:rsidRPr="000B7449" w:rsidRDefault="00373D9F" w:rsidP="008B5712">
      <w:pPr>
        <w:jc w:val="both"/>
        <w:rPr>
          <w:rFonts w:cs="Arial"/>
        </w:rPr>
        <w:sectPr w:rsidR="00373D9F" w:rsidRPr="000B7449" w:rsidSect="00A20976">
          <w:footerReference w:type="default" r:id="rId15"/>
          <w:endnotePr>
            <w:numFmt w:val="decimal"/>
          </w:endnotePr>
          <w:pgSz w:w="12240" w:h="15840" w:code="1"/>
          <w:pgMar w:top="1008" w:right="1440" w:bottom="1008" w:left="1440" w:header="720" w:footer="576" w:gutter="0"/>
          <w:pgNumType w:start="1"/>
          <w:cols w:space="720"/>
          <w:titlePg/>
          <w:docGrid w:linePitch="360"/>
        </w:sectPr>
      </w:pPr>
    </w:p>
    <w:p w14:paraId="1AA4B4A3" w14:textId="2FC9AD8B" w:rsidR="00373D9F" w:rsidRPr="00A97045" w:rsidRDefault="00373D9F" w:rsidP="004466EE">
      <w:pPr>
        <w:jc w:val="both"/>
        <w:rPr>
          <w:rFonts w:cs="Arial"/>
          <w:b/>
          <w:u w:val="single"/>
        </w:rPr>
      </w:pPr>
      <w:r w:rsidRPr="00A97045">
        <w:rPr>
          <w:rFonts w:cs="Arial"/>
          <w:b/>
          <w:u w:val="single"/>
        </w:rPr>
        <w:lastRenderedPageBreak/>
        <w:t xml:space="preserve">PART TWO – Specific Action Plans </w:t>
      </w:r>
      <w:r w:rsidR="009149CE" w:rsidRPr="00A97045">
        <w:rPr>
          <w:rFonts w:cs="Arial"/>
          <w:b/>
          <w:u w:val="single"/>
        </w:rPr>
        <w:t>for</w:t>
      </w:r>
      <w:r w:rsidRPr="00A97045">
        <w:rPr>
          <w:rFonts w:cs="Arial"/>
          <w:b/>
          <w:u w:val="single"/>
        </w:rPr>
        <w:t xml:space="preserve"> Each </w:t>
      </w:r>
      <w:r w:rsidR="009149CE" w:rsidRPr="00A97045">
        <w:rPr>
          <w:rFonts w:cs="Arial"/>
          <w:b/>
          <w:u w:val="single"/>
        </w:rPr>
        <w:t>of</w:t>
      </w:r>
      <w:r w:rsidRPr="00A97045">
        <w:rPr>
          <w:rFonts w:cs="Arial"/>
          <w:b/>
          <w:u w:val="single"/>
        </w:rPr>
        <w:t xml:space="preserve"> </w:t>
      </w:r>
      <w:r w:rsidR="009149CE" w:rsidRPr="00A97045">
        <w:rPr>
          <w:rFonts w:cs="Arial"/>
          <w:b/>
          <w:u w:val="single"/>
        </w:rPr>
        <w:t>the</w:t>
      </w:r>
      <w:r w:rsidRPr="00A97045">
        <w:rPr>
          <w:rFonts w:cs="Arial"/>
          <w:b/>
          <w:u w:val="single"/>
        </w:rPr>
        <w:t xml:space="preserve"> </w:t>
      </w:r>
      <w:r w:rsidR="009149CE" w:rsidRPr="00A97045">
        <w:rPr>
          <w:rFonts w:cs="Arial"/>
          <w:b/>
          <w:u w:val="single"/>
        </w:rPr>
        <w:t>3 Strategic</w:t>
      </w:r>
      <w:r w:rsidRPr="00A97045">
        <w:rPr>
          <w:rFonts w:cs="Arial"/>
          <w:b/>
          <w:u w:val="single"/>
        </w:rPr>
        <w:t xml:space="preserve"> Goals</w:t>
      </w:r>
    </w:p>
    <w:p w14:paraId="3BB2A1D7" w14:textId="77777777" w:rsidR="00373D9F" w:rsidRPr="00A97045" w:rsidRDefault="00373D9F" w:rsidP="008B5712">
      <w:pPr>
        <w:jc w:val="both"/>
        <w:rPr>
          <w:rFonts w:cs="Arial"/>
          <w:b/>
          <w:sz w:val="28"/>
          <w:szCs w:val="28"/>
          <w:u w:val="single"/>
        </w:rPr>
      </w:pPr>
    </w:p>
    <w:p w14:paraId="252CF9EF" w14:textId="77777777" w:rsidR="00373D9F" w:rsidRPr="000B7449" w:rsidRDefault="00373D9F" w:rsidP="000B57FF">
      <w:pPr>
        <w:jc w:val="both"/>
        <w:rPr>
          <w:rFonts w:cs="Arial"/>
        </w:rPr>
      </w:pPr>
    </w:p>
    <w:p w14:paraId="145E0389" w14:textId="75BA61D4" w:rsidR="007D1F55" w:rsidRPr="000B7449" w:rsidRDefault="007D1F55" w:rsidP="00C4597D">
      <w:pPr>
        <w:rPr>
          <w:rFonts w:cs="Arial"/>
          <w:b/>
          <w:bCs/>
        </w:rPr>
      </w:pPr>
    </w:p>
    <w:p w14:paraId="1F05F8C0" w14:textId="30B93DC7" w:rsidR="007D1F55" w:rsidRPr="000B7449" w:rsidRDefault="007D1F55" w:rsidP="00C4597D">
      <w:pPr>
        <w:rPr>
          <w:rFonts w:cs="Arial"/>
          <w:b/>
          <w:bCs/>
        </w:rPr>
      </w:pPr>
    </w:p>
    <w:p w14:paraId="6EC15A46" w14:textId="187FC57F" w:rsidR="007D1F55" w:rsidRDefault="000B69CB" w:rsidP="00C4597D">
      <w:pPr>
        <w:rPr>
          <w:rFonts w:cs="Arial"/>
          <w:b/>
          <w:bCs/>
        </w:rPr>
      </w:pPr>
      <w:r>
        <w:rPr>
          <w:noProof/>
        </w:rPr>
        <w:drawing>
          <wp:inline distT="0" distB="0" distL="0" distR="0" wp14:anchorId="78C84B8F" wp14:editId="34235899">
            <wp:extent cx="5943600" cy="4457700"/>
            <wp:effectExtent l="0" t="0" r="0" b="0"/>
            <wp:docPr id="15073488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348879"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943600" cy="4457700"/>
                    </a:xfrm>
                    <a:prstGeom prst="rect">
                      <a:avLst/>
                    </a:prstGeom>
                  </pic:spPr>
                </pic:pic>
              </a:graphicData>
            </a:graphic>
          </wp:inline>
        </w:drawing>
      </w:r>
    </w:p>
    <w:p w14:paraId="65A28FC9" w14:textId="468FFC41" w:rsidR="000B69CB" w:rsidRDefault="000B69CB" w:rsidP="00C4597D">
      <w:pPr>
        <w:rPr>
          <w:rFonts w:cs="Arial"/>
          <w:b/>
          <w:bCs/>
        </w:rPr>
      </w:pPr>
      <w:r>
        <w:rPr>
          <w:noProof/>
        </w:rPr>
        <w:lastRenderedPageBreak/>
        <w:drawing>
          <wp:inline distT="0" distB="0" distL="0" distR="0" wp14:anchorId="1CCD2EB2" wp14:editId="36150078">
            <wp:extent cx="5943600" cy="4457700"/>
            <wp:effectExtent l="0" t="0" r="0" b="0"/>
            <wp:docPr id="1929764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7648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943600" cy="4457700"/>
                    </a:xfrm>
                    <a:prstGeom prst="rect">
                      <a:avLst/>
                    </a:prstGeom>
                  </pic:spPr>
                </pic:pic>
              </a:graphicData>
            </a:graphic>
          </wp:inline>
        </w:drawing>
      </w:r>
    </w:p>
    <w:p w14:paraId="5CAE2BFA" w14:textId="15E2B071" w:rsidR="000D1F7B" w:rsidRDefault="000D1F7B" w:rsidP="00C4597D">
      <w:pPr>
        <w:rPr>
          <w:rFonts w:cs="Arial"/>
          <w:b/>
          <w:bCs/>
        </w:rPr>
      </w:pPr>
      <w:r>
        <w:rPr>
          <w:noProof/>
        </w:rPr>
        <w:lastRenderedPageBreak/>
        <w:drawing>
          <wp:inline distT="0" distB="0" distL="0" distR="0" wp14:anchorId="3497941A" wp14:editId="15E71755">
            <wp:extent cx="5943600" cy="4457700"/>
            <wp:effectExtent l="0" t="0" r="0" b="0"/>
            <wp:docPr id="20184117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11762"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943600" cy="4457700"/>
                    </a:xfrm>
                    <a:prstGeom prst="rect">
                      <a:avLst/>
                    </a:prstGeom>
                  </pic:spPr>
                </pic:pic>
              </a:graphicData>
            </a:graphic>
          </wp:inline>
        </w:drawing>
      </w:r>
    </w:p>
    <w:p w14:paraId="6F7EF16B" w14:textId="4C66F910" w:rsidR="000D1F7B" w:rsidRPr="000B7449" w:rsidRDefault="000D1F7B" w:rsidP="00C4597D">
      <w:pPr>
        <w:rPr>
          <w:rFonts w:cs="Arial"/>
          <w:b/>
          <w:bCs/>
        </w:rPr>
      </w:pPr>
      <w:r>
        <w:rPr>
          <w:noProof/>
        </w:rPr>
        <w:lastRenderedPageBreak/>
        <w:drawing>
          <wp:inline distT="0" distB="0" distL="0" distR="0" wp14:anchorId="256DB328" wp14:editId="38DC1412">
            <wp:extent cx="5943600" cy="4457700"/>
            <wp:effectExtent l="0" t="0" r="0" b="0"/>
            <wp:docPr id="18998458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845832"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943600" cy="4457700"/>
                    </a:xfrm>
                    <a:prstGeom prst="rect">
                      <a:avLst/>
                    </a:prstGeom>
                  </pic:spPr>
                </pic:pic>
              </a:graphicData>
            </a:graphic>
          </wp:inline>
        </w:drawing>
      </w:r>
    </w:p>
    <w:p w14:paraId="45A36378" w14:textId="282BBC2D" w:rsidR="007D1F55" w:rsidRDefault="007D1F55" w:rsidP="00C4597D">
      <w:pPr>
        <w:rPr>
          <w:rFonts w:cs="Arial"/>
          <w:b/>
          <w:bCs/>
        </w:rPr>
      </w:pPr>
    </w:p>
    <w:p w14:paraId="5FBB6F52" w14:textId="77777777" w:rsidR="000D1F7B" w:rsidRDefault="000D1F7B" w:rsidP="00C4597D">
      <w:pPr>
        <w:rPr>
          <w:noProof/>
        </w:rPr>
      </w:pPr>
    </w:p>
    <w:p w14:paraId="7D5B184C" w14:textId="6DFAC1D7" w:rsidR="000D1F7B" w:rsidRDefault="000D1F7B" w:rsidP="00C4597D">
      <w:pPr>
        <w:rPr>
          <w:rFonts w:cs="Arial"/>
          <w:b/>
          <w:bCs/>
        </w:rPr>
      </w:pPr>
      <w:r>
        <w:rPr>
          <w:noProof/>
        </w:rPr>
        <w:lastRenderedPageBreak/>
        <w:drawing>
          <wp:inline distT="0" distB="0" distL="0" distR="0" wp14:anchorId="47B70D87" wp14:editId="1AA121C2">
            <wp:extent cx="5943600" cy="4457700"/>
            <wp:effectExtent l="0" t="0" r="0" b="0"/>
            <wp:docPr id="209958096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580969"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943600" cy="4457700"/>
                    </a:xfrm>
                    <a:prstGeom prst="rect">
                      <a:avLst/>
                    </a:prstGeom>
                  </pic:spPr>
                </pic:pic>
              </a:graphicData>
            </a:graphic>
          </wp:inline>
        </w:drawing>
      </w:r>
    </w:p>
    <w:p w14:paraId="2ECDF4A2" w14:textId="75323007" w:rsidR="000D1F7B" w:rsidRPr="000B7449" w:rsidRDefault="000D1F7B" w:rsidP="00C4597D">
      <w:pPr>
        <w:rPr>
          <w:rFonts w:cs="Arial"/>
          <w:b/>
          <w:bCs/>
        </w:rPr>
      </w:pPr>
      <w:r>
        <w:rPr>
          <w:noProof/>
        </w:rPr>
        <w:lastRenderedPageBreak/>
        <w:drawing>
          <wp:inline distT="0" distB="0" distL="0" distR="0" wp14:anchorId="2169666B" wp14:editId="018FC17B">
            <wp:extent cx="5943600" cy="4457700"/>
            <wp:effectExtent l="0" t="0" r="0" b="0"/>
            <wp:docPr id="10899542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954253"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943600" cy="4457700"/>
                    </a:xfrm>
                    <a:prstGeom prst="rect">
                      <a:avLst/>
                    </a:prstGeom>
                  </pic:spPr>
                </pic:pic>
              </a:graphicData>
            </a:graphic>
          </wp:inline>
        </w:drawing>
      </w:r>
    </w:p>
    <w:p w14:paraId="30DECC10" w14:textId="6E4740C0" w:rsidR="007D1F55" w:rsidRPr="000B7449" w:rsidRDefault="007D1F55" w:rsidP="00C4597D">
      <w:pPr>
        <w:rPr>
          <w:rFonts w:cs="Arial"/>
          <w:b/>
          <w:bCs/>
        </w:rPr>
      </w:pPr>
    </w:p>
    <w:p w14:paraId="16711F8A" w14:textId="72EC84CC" w:rsidR="00C4597D" w:rsidRDefault="000D1F7B" w:rsidP="00C4597D">
      <w:pPr>
        <w:rPr>
          <w:rFonts w:cs="Arial"/>
        </w:rPr>
      </w:pPr>
      <w:r>
        <w:rPr>
          <w:noProof/>
        </w:rPr>
        <w:lastRenderedPageBreak/>
        <w:drawing>
          <wp:inline distT="0" distB="0" distL="0" distR="0" wp14:anchorId="76AF778C" wp14:editId="676A81A0">
            <wp:extent cx="5943600" cy="4457700"/>
            <wp:effectExtent l="0" t="0" r="0" b="0"/>
            <wp:docPr id="2971393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39330"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943600" cy="4457700"/>
                    </a:xfrm>
                    <a:prstGeom prst="rect">
                      <a:avLst/>
                    </a:prstGeom>
                  </pic:spPr>
                </pic:pic>
              </a:graphicData>
            </a:graphic>
          </wp:inline>
        </w:drawing>
      </w:r>
    </w:p>
    <w:p w14:paraId="02BDBA07" w14:textId="657FF0CA" w:rsidR="000D1F7B" w:rsidRDefault="000D1F7B" w:rsidP="00C4597D">
      <w:pPr>
        <w:rPr>
          <w:rFonts w:cs="Arial"/>
        </w:rPr>
      </w:pPr>
      <w:r>
        <w:rPr>
          <w:noProof/>
        </w:rPr>
        <w:lastRenderedPageBreak/>
        <w:drawing>
          <wp:inline distT="0" distB="0" distL="0" distR="0" wp14:anchorId="78455FC7" wp14:editId="3E04D1B6">
            <wp:extent cx="5943600" cy="4457700"/>
            <wp:effectExtent l="0" t="0" r="0" b="0"/>
            <wp:docPr id="5990834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083440"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943600" cy="4457700"/>
                    </a:xfrm>
                    <a:prstGeom prst="rect">
                      <a:avLst/>
                    </a:prstGeom>
                  </pic:spPr>
                </pic:pic>
              </a:graphicData>
            </a:graphic>
          </wp:inline>
        </w:drawing>
      </w:r>
    </w:p>
    <w:p w14:paraId="1DB8B610" w14:textId="52DA73DC" w:rsidR="000D1F7B" w:rsidRDefault="000D1F7B" w:rsidP="00C4597D">
      <w:pPr>
        <w:rPr>
          <w:rFonts w:cs="Arial"/>
        </w:rPr>
      </w:pPr>
      <w:r>
        <w:rPr>
          <w:noProof/>
        </w:rPr>
        <w:lastRenderedPageBreak/>
        <w:drawing>
          <wp:inline distT="0" distB="0" distL="0" distR="0" wp14:anchorId="219B9C0F" wp14:editId="44407E8D">
            <wp:extent cx="5943600" cy="4457700"/>
            <wp:effectExtent l="0" t="0" r="0" b="0"/>
            <wp:docPr id="2800198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19836"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943600" cy="4457700"/>
                    </a:xfrm>
                    <a:prstGeom prst="rect">
                      <a:avLst/>
                    </a:prstGeom>
                  </pic:spPr>
                </pic:pic>
              </a:graphicData>
            </a:graphic>
          </wp:inline>
        </w:drawing>
      </w:r>
    </w:p>
    <w:p w14:paraId="3968FC6E" w14:textId="5437A9EA" w:rsidR="000D1F7B" w:rsidRDefault="000D1F7B" w:rsidP="00C4597D">
      <w:pPr>
        <w:rPr>
          <w:rFonts w:cs="Arial"/>
        </w:rPr>
      </w:pPr>
      <w:r>
        <w:rPr>
          <w:noProof/>
        </w:rPr>
        <w:lastRenderedPageBreak/>
        <w:drawing>
          <wp:inline distT="0" distB="0" distL="0" distR="0" wp14:anchorId="767E558A" wp14:editId="4DFC28B6">
            <wp:extent cx="5943600" cy="4457700"/>
            <wp:effectExtent l="0" t="0" r="0" b="0"/>
            <wp:docPr id="876423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2332"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943600" cy="4457700"/>
                    </a:xfrm>
                    <a:prstGeom prst="rect">
                      <a:avLst/>
                    </a:prstGeom>
                  </pic:spPr>
                </pic:pic>
              </a:graphicData>
            </a:graphic>
          </wp:inline>
        </w:drawing>
      </w:r>
    </w:p>
    <w:p w14:paraId="1A8A2440" w14:textId="77777777" w:rsidR="000D1F7B" w:rsidRDefault="000D1F7B" w:rsidP="00C4597D">
      <w:pPr>
        <w:rPr>
          <w:noProof/>
        </w:rPr>
      </w:pPr>
    </w:p>
    <w:p w14:paraId="28417D6F" w14:textId="58C14976" w:rsidR="000D1F7B" w:rsidRPr="000B7449" w:rsidRDefault="000D1F7B" w:rsidP="00C4597D">
      <w:pPr>
        <w:rPr>
          <w:rFonts w:cs="Arial"/>
        </w:rPr>
      </w:pPr>
      <w:r>
        <w:rPr>
          <w:noProof/>
        </w:rPr>
        <w:lastRenderedPageBreak/>
        <w:drawing>
          <wp:inline distT="0" distB="0" distL="0" distR="0" wp14:anchorId="7F7CE9A3" wp14:editId="0A2C28E9">
            <wp:extent cx="5943600" cy="4457700"/>
            <wp:effectExtent l="0" t="0" r="0" b="0"/>
            <wp:docPr id="644474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7403"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943600" cy="4457700"/>
                    </a:xfrm>
                    <a:prstGeom prst="rect">
                      <a:avLst/>
                    </a:prstGeom>
                  </pic:spPr>
                </pic:pic>
              </a:graphicData>
            </a:graphic>
          </wp:inline>
        </w:drawing>
      </w:r>
    </w:p>
    <w:p w14:paraId="5C1C466A" w14:textId="4097CB3D" w:rsidR="003305A9" w:rsidRDefault="000D1F7B" w:rsidP="00C4597D">
      <w:pPr>
        <w:ind w:left="360"/>
        <w:rPr>
          <w:rFonts w:cs="Arial"/>
          <w:b/>
          <w:bCs/>
          <w:sz w:val="36"/>
          <w:szCs w:val="36"/>
          <w:highlight w:val="yellow"/>
        </w:rPr>
      </w:pPr>
      <w:r>
        <w:rPr>
          <w:noProof/>
        </w:rPr>
        <w:lastRenderedPageBreak/>
        <w:drawing>
          <wp:inline distT="0" distB="0" distL="0" distR="0" wp14:anchorId="1A5CB18A" wp14:editId="00F869D3">
            <wp:extent cx="5943600" cy="4457700"/>
            <wp:effectExtent l="0" t="0" r="0" b="0"/>
            <wp:docPr id="9696088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08877"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943600" cy="4457700"/>
                    </a:xfrm>
                    <a:prstGeom prst="rect">
                      <a:avLst/>
                    </a:prstGeom>
                  </pic:spPr>
                </pic:pic>
              </a:graphicData>
            </a:graphic>
          </wp:inline>
        </w:drawing>
      </w:r>
    </w:p>
    <w:p w14:paraId="05DF5C62" w14:textId="7F609BB9" w:rsidR="007D1F55" w:rsidRDefault="000D1F7B" w:rsidP="008C2DAC">
      <w:pPr>
        <w:jc w:val="center"/>
        <w:rPr>
          <w:rFonts w:cs="Arial"/>
          <w:b/>
          <w:sz w:val="28"/>
          <w:szCs w:val="28"/>
        </w:rPr>
      </w:pPr>
      <w:r>
        <w:rPr>
          <w:noProof/>
        </w:rPr>
        <w:lastRenderedPageBreak/>
        <w:drawing>
          <wp:inline distT="0" distB="0" distL="0" distR="0" wp14:anchorId="3842F754" wp14:editId="2C5541F8">
            <wp:extent cx="5943600" cy="4457700"/>
            <wp:effectExtent l="0" t="0" r="0" b="0"/>
            <wp:docPr id="1002517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1755"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5943600" cy="4457700"/>
                    </a:xfrm>
                    <a:prstGeom prst="rect">
                      <a:avLst/>
                    </a:prstGeom>
                  </pic:spPr>
                </pic:pic>
              </a:graphicData>
            </a:graphic>
          </wp:inline>
        </w:drawing>
      </w:r>
    </w:p>
    <w:p w14:paraId="25733CC0" w14:textId="77777777" w:rsidR="000D1F7B" w:rsidRDefault="000D1F7B" w:rsidP="008C2DAC">
      <w:pPr>
        <w:jc w:val="center"/>
        <w:rPr>
          <w:rFonts w:cs="Arial"/>
          <w:b/>
          <w:sz w:val="28"/>
          <w:szCs w:val="28"/>
        </w:rPr>
      </w:pPr>
    </w:p>
    <w:p w14:paraId="64747F1B" w14:textId="7D00A77C" w:rsidR="000D1F7B" w:rsidRPr="000B7449" w:rsidRDefault="000D1F7B" w:rsidP="008C2DAC">
      <w:pPr>
        <w:jc w:val="center"/>
        <w:rPr>
          <w:rFonts w:cs="Arial"/>
          <w:b/>
          <w:sz w:val="28"/>
          <w:szCs w:val="28"/>
        </w:rPr>
      </w:pPr>
      <w:r>
        <w:rPr>
          <w:noProof/>
        </w:rPr>
        <w:lastRenderedPageBreak/>
        <w:drawing>
          <wp:inline distT="0" distB="0" distL="0" distR="0" wp14:anchorId="1D263F21" wp14:editId="697B9CF7">
            <wp:extent cx="5943600" cy="4457700"/>
            <wp:effectExtent l="0" t="0" r="0" b="0"/>
            <wp:docPr id="7694051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05185"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5943600" cy="4457700"/>
                    </a:xfrm>
                    <a:prstGeom prst="rect">
                      <a:avLst/>
                    </a:prstGeom>
                  </pic:spPr>
                </pic:pic>
              </a:graphicData>
            </a:graphic>
          </wp:inline>
        </w:drawing>
      </w:r>
    </w:p>
    <w:p w14:paraId="24687505" w14:textId="77777777" w:rsidR="000D1F7B" w:rsidRDefault="000D1F7B">
      <w:pPr>
        <w:rPr>
          <w:rFonts w:cs="Arial"/>
        </w:rPr>
      </w:pPr>
      <w:r>
        <w:rPr>
          <w:noProof/>
        </w:rPr>
        <w:lastRenderedPageBreak/>
        <w:drawing>
          <wp:inline distT="0" distB="0" distL="0" distR="0" wp14:anchorId="0CCA331A" wp14:editId="6801C673">
            <wp:extent cx="5943600" cy="4457700"/>
            <wp:effectExtent l="0" t="0" r="0" b="0"/>
            <wp:docPr id="5765259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25967"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5943600" cy="4457700"/>
                    </a:xfrm>
                    <a:prstGeom prst="rect">
                      <a:avLst/>
                    </a:prstGeom>
                  </pic:spPr>
                </pic:pic>
              </a:graphicData>
            </a:graphic>
          </wp:inline>
        </w:drawing>
      </w:r>
    </w:p>
    <w:p w14:paraId="02A9D3BD" w14:textId="77777777" w:rsidR="000D1F7B" w:rsidRDefault="000D1F7B">
      <w:pPr>
        <w:rPr>
          <w:rFonts w:cs="Arial"/>
        </w:rPr>
      </w:pPr>
      <w:r>
        <w:rPr>
          <w:noProof/>
        </w:rPr>
        <w:lastRenderedPageBreak/>
        <w:drawing>
          <wp:inline distT="0" distB="0" distL="0" distR="0" wp14:anchorId="2293288C" wp14:editId="1E86E670">
            <wp:extent cx="5943600" cy="4457700"/>
            <wp:effectExtent l="0" t="0" r="0" b="0"/>
            <wp:docPr id="6301663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66395"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5943600" cy="4457700"/>
                    </a:xfrm>
                    <a:prstGeom prst="rect">
                      <a:avLst/>
                    </a:prstGeom>
                  </pic:spPr>
                </pic:pic>
              </a:graphicData>
            </a:graphic>
          </wp:inline>
        </w:drawing>
      </w:r>
    </w:p>
    <w:p w14:paraId="759BE225" w14:textId="77777777" w:rsidR="000D1F7B" w:rsidRDefault="000D1F7B">
      <w:pPr>
        <w:rPr>
          <w:rFonts w:cs="Arial"/>
        </w:rPr>
      </w:pPr>
    </w:p>
    <w:p w14:paraId="00848A5C" w14:textId="2CC403C4" w:rsidR="003305A9" w:rsidRDefault="000D1F7B">
      <w:pPr>
        <w:rPr>
          <w:rFonts w:cs="Arial"/>
        </w:rPr>
      </w:pPr>
      <w:r>
        <w:rPr>
          <w:noProof/>
        </w:rPr>
        <w:lastRenderedPageBreak/>
        <w:drawing>
          <wp:inline distT="0" distB="0" distL="0" distR="0" wp14:anchorId="76D1337E" wp14:editId="56EC23BA">
            <wp:extent cx="5943600" cy="4457700"/>
            <wp:effectExtent l="0" t="0" r="0" b="0"/>
            <wp:docPr id="18166267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26705"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943600" cy="4457700"/>
                    </a:xfrm>
                    <a:prstGeom prst="rect">
                      <a:avLst/>
                    </a:prstGeom>
                  </pic:spPr>
                </pic:pic>
              </a:graphicData>
            </a:graphic>
          </wp:inline>
        </w:drawing>
      </w:r>
      <w:r w:rsidR="003305A9">
        <w:rPr>
          <w:rFonts w:cs="Arial"/>
        </w:rPr>
        <w:br w:type="page"/>
      </w:r>
    </w:p>
    <w:p w14:paraId="7D863686" w14:textId="77777777" w:rsidR="001D22EA" w:rsidRPr="000B7449" w:rsidRDefault="001D22EA" w:rsidP="004069A0">
      <w:pPr>
        <w:rPr>
          <w:rFonts w:cs="Arial"/>
        </w:rPr>
      </w:pPr>
    </w:p>
    <w:p w14:paraId="77BCA2DE" w14:textId="77777777" w:rsidR="004069A0" w:rsidRPr="000B7449" w:rsidRDefault="004069A0" w:rsidP="004069A0">
      <w:pPr>
        <w:rPr>
          <w:rFonts w:cs="Arial"/>
          <w:b/>
          <w:u w:val="single"/>
        </w:rPr>
      </w:pPr>
      <w:r w:rsidRPr="000B7449">
        <w:rPr>
          <w:rFonts w:cs="Arial"/>
          <w:b/>
          <w:u w:val="single"/>
        </w:rPr>
        <w:t>ENDNOTES</w:t>
      </w:r>
    </w:p>
    <w:sectPr w:rsidR="004069A0" w:rsidRPr="000B7449" w:rsidSect="0008772E">
      <w:footerReference w:type="default" r:id="rId50"/>
      <w:endnotePr>
        <w:numFmt w:val="decimal"/>
      </w:endnotePr>
      <w:pgSz w:w="12240" w:h="15840" w:code="1"/>
      <w:pgMar w:top="1008" w:right="1440" w:bottom="1008" w:left="1440" w:header="720" w:footer="576" w:gutter="0"/>
      <w:pgNumType w:start="13"/>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7E1661" w14:textId="77777777" w:rsidR="00A20976" w:rsidRDefault="00A20976" w:rsidP="00335E52">
      <w:r>
        <w:separator/>
      </w:r>
    </w:p>
  </w:endnote>
  <w:endnote w:type="continuationSeparator" w:id="0">
    <w:p w14:paraId="15C15BA6" w14:textId="77777777" w:rsidR="00A20976" w:rsidRDefault="00A20976" w:rsidP="00335E52">
      <w:r>
        <w:continuationSeparator/>
      </w:r>
    </w:p>
  </w:endnote>
  <w:endnote w:id="1">
    <w:p w14:paraId="194B770B" w14:textId="38620EEB" w:rsidR="000A449F" w:rsidRDefault="000A449F">
      <w:pPr>
        <w:pStyle w:val="EndnoteText"/>
      </w:pPr>
      <w:r>
        <w:rPr>
          <w:rStyle w:val="EndnoteReference"/>
        </w:rPr>
        <w:endnoteRef/>
      </w:r>
      <w:r>
        <w:t xml:space="preserve"> II </w:t>
      </w:r>
      <w:r w:rsidR="002D36EA">
        <w:t>Corinthians</w:t>
      </w:r>
      <w:r>
        <w:t xml:space="preserve"> 5:10</w:t>
      </w:r>
    </w:p>
    <w:p w14:paraId="5CED5946" w14:textId="77777777" w:rsidR="000A449F" w:rsidRDefault="000A449F">
      <w:pPr>
        <w:pStyle w:val="EndnoteText"/>
      </w:pPr>
    </w:p>
  </w:endnote>
  <w:endnote w:id="2">
    <w:p w14:paraId="6E4920A5" w14:textId="77777777" w:rsidR="00DB22CD" w:rsidRDefault="00DB22CD">
      <w:pPr>
        <w:pStyle w:val="EndnoteText"/>
      </w:pPr>
      <w:r>
        <w:rPr>
          <w:rStyle w:val="EndnoteReference"/>
        </w:rPr>
        <w:endnoteRef/>
      </w:r>
      <w:r>
        <w:t xml:space="preserve"> See Simon Sinek, </w:t>
      </w:r>
      <w:r w:rsidRPr="002A62DA">
        <w:rPr>
          <w:u w:val="single"/>
        </w:rPr>
        <w:t>Start With Why - How Great Leaders Inspire Everyone To Take Action</w:t>
      </w:r>
      <w:r>
        <w:t>. @Ted.com</w:t>
      </w:r>
    </w:p>
    <w:p w14:paraId="06765AF9" w14:textId="77777777" w:rsidR="00DB22CD" w:rsidRDefault="00DB22CD">
      <w:pPr>
        <w:pStyle w:val="EndnoteText"/>
      </w:pPr>
    </w:p>
  </w:endnote>
  <w:endnote w:id="3">
    <w:p w14:paraId="058CADD8" w14:textId="77777777" w:rsidR="00DB22CD" w:rsidRDefault="00DB22CD" w:rsidP="007830FB">
      <w:pPr>
        <w:pStyle w:val="EndnoteText"/>
      </w:pPr>
      <w:r>
        <w:rPr>
          <w:rStyle w:val="EndnoteReference"/>
        </w:rPr>
        <w:endnoteRef/>
      </w:r>
      <w:r>
        <w:t xml:space="preserve"> This is a slightly modified expression of belief offered by famed author and philosopher Mark Twain</w:t>
      </w:r>
    </w:p>
  </w:endnote>
  <w:endnote w:id="4">
    <w:p w14:paraId="00F5F178" w14:textId="77777777" w:rsidR="00DB22CD" w:rsidRDefault="00DB22CD">
      <w:pPr>
        <w:pStyle w:val="EndnoteText"/>
      </w:pPr>
    </w:p>
    <w:p w14:paraId="763D2C55" w14:textId="77777777" w:rsidR="00DB22CD" w:rsidRDefault="00DB22CD">
      <w:pPr>
        <w:pStyle w:val="EndnoteText"/>
      </w:pPr>
      <w:r>
        <w:rPr>
          <w:rStyle w:val="EndnoteReference"/>
        </w:rPr>
        <w:endnoteRef/>
      </w:r>
      <w:r>
        <w:t xml:space="preserve"> Acts 14:15</w:t>
      </w:r>
    </w:p>
  </w:endnote>
  <w:endnote w:id="5">
    <w:p w14:paraId="23DAAB5F" w14:textId="77777777" w:rsidR="00DB22CD" w:rsidRDefault="00DB22CD">
      <w:pPr>
        <w:pStyle w:val="EndnoteText"/>
      </w:pPr>
    </w:p>
    <w:p w14:paraId="16ED2F82" w14:textId="77777777" w:rsidR="00DB22CD" w:rsidRDefault="00DB22CD">
      <w:pPr>
        <w:pStyle w:val="EndnoteText"/>
      </w:pPr>
      <w:r>
        <w:rPr>
          <w:rStyle w:val="EndnoteReference"/>
        </w:rPr>
        <w:endnoteRef/>
      </w:r>
      <w:r>
        <w:t xml:space="preserve"> John 1:46</w:t>
      </w:r>
    </w:p>
  </w:endnote>
  <w:endnote w:id="6">
    <w:p w14:paraId="24445975" w14:textId="77777777" w:rsidR="00DB22CD" w:rsidRDefault="00DB22CD">
      <w:pPr>
        <w:pStyle w:val="EndnoteText"/>
      </w:pPr>
    </w:p>
    <w:p w14:paraId="6D289F10" w14:textId="77777777" w:rsidR="00DB22CD" w:rsidRDefault="00DB22CD">
      <w:pPr>
        <w:pStyle w:val="EndnoteText"/>
      </w:pPr>
      <w:r>
        <w:rPr>
          <w:rStyle w:val="EndnoteReference"/>
        </w:rPr>
        <w:endnoteRef/>
      </w:r>
      <w:r>
        <w:t xml:space="preserve"> Matthew 28:19-20</w:t>
      </w:r>
    </w:p>
  </w:endnote>
  <w:endnote w:id="7">
    <w:p w14:paraId="4A6B268B" w14:textId="77777777" w:rsidR="00DB22CD" w:rsidRDefault="00DB22CD">
      <w:pPr>
        <w:pStyle w:val="EndnoteText"/>
      </w:pPr>
    </w:p>
    <w:p w14:paraId="0BB2748C" w14:textId="24E31980" w:rsidR="00DB22CD" w:rsidRDefault="00DB22CD">
      <w:pPr>
        <w:pStyle w:val="EndnoteText"/>
      </w:pPr>
      <w:r>
        <w:rPr>
          <w:rStyle w:val="EndnoteReference"/>
        </w:rPr>
        <w:endnoteRef/>
      </w:r>
      <w:r>
        <w:t xml:space="preserve"> St Athanasius Academy of Orthodox Theology, </w:t>
      </w:r>
      <w:r w:rsidRPr="004C0E1C">
        <w:rPr>
          <w:i/>
        </w:rPr>
        <w:t>The Orthodox Study Bible</w:t>
      </w:r>
      <w:r>
        <w:t>, (United States: St. Athanasius Academy Septuagint, 2008), 1468</w:t>
      </w:r>
    </w:p>
  </w:endnote>
  <w:endnote w:id="8">
    <w:p w14:paraId="582DCE5D" w14:textId="77777777" w:rsidR="00DB22CD" w:rsidRDefault="00DB22CD">
      <w:pPr>
        <w:pStyle w:val="EndnoteText"/>
      </w:pPr>
    </w:p>
    <w:p w14:paraId="7052A5C4" w14:textId="77777777" w:rsidR="00DB22CD" w:rsidRDefault="00DB22CD">
      <w:pPr>
        <w:pStyle w:val="EndnoteText"/>
      </w:pPr>
      <w:r>
        <w:rPr>
          <w:rStyle w:val="EndnoteReference"/>
        </w:rPr>
        <w:endnoteRef/>
      </w:r>
      <w:r>
        <w:t xml:space="preserve"> Acts 1:8</w:t>
      </w:r>
    </w:p>
  </w:endnote>
  <w:endnote w:id="9">
    <w:p w14:paraId="2DAE4432" w14:textId="77777777" w:rsidR="00DB22CD" w:rsidRDefault="00DB22CD" w:rsidP="00CC0DAB">
      <w:pPr>
        <w:pStyle w:val="EndnoteText"/>
        <w:jc w:val="both"/>
      </w:pPr>
    </w:p>
    <w:p w14:paraId="117AEC89" w14:textId="6BCDD005" w:rsidR="000D1F7B" w:rsidRDefault="00DB22CD" w:rsidP="000D1F7B">
      <w:pPr>
        <w:pStyle w:val="EndnoteText"/>
        <w:jc w:val="both"/>
      </w:pPr>
      <w:r>
        <w:rPr>
          <w:rStyle w:val="EndnoteReference"/>
        </w:rPr>
        <w:endnoteRef/>
      </w:r>
      <w:r>
        <w:t xml:space="preserve"> The </w:t>
      </w:r>
      <w:r w:rsidR="006D6BC3">
        <w:t xml:space="preserve">Strategic Planning Team </w:t>
      </w:r>
      <w:r>
        <w:t>(“</w:t>
      </w:r>
      <w:r w:rsidRPr="006D6BC3">
        <w:rPr>
          <w:b/>
          <w:bCs/>
        </w:rPr>
        <w:t xml:space="preserve">Strategic Planning </w:t>
      </w:r>
      <w:r w:rsidR="006D6BC3" w:rsidRPr="006D6BC3">
        <w:rPr>
          <w:b/>
          <w:bCs/>
        </w:rPr>
        <w:t>Team</w:t>
      </w:r>
      <w:r>
        <w:t>”) was led by our clergy, Fr</w:t>
      </w:r>
      <w:r w:rsidR="003400BA">
        <w:t xml:space="preserve">. </w:t>
      </w:r>
      <w:r w:rsidR="000D1F7B">
        <w:t>Barnabas</w:t>
      </w:r>
      <w:r>
        <w:t xml:space="preserve">, </w:t>
      </w:r>
      <w:r w:rsidR="00EB52F6">
        <w:t xml:space="preserve">facilitated by Bill Marianes </w:t>
      </w:r>
      <w:r>
        <w:t>and consisted of the following faithful and hard-working members (in alphabetical order</w:t>
      </w:r>
      <w:r w:rsidRPr="00EB52F6">
        <w:t>:</w:t>
      </w:r>
      <w:r w:rsidR="000D1F7B" w:rsidRPr="00EB52F6">
        <w:t xml:space="preserve"> </w:t>
      </w:r>
    </w:p>
    <w:p w14:paraId="18B9373E" w14:textId="77777777" w:rsidR="00721F4B" w:rsidRDefault="00721F4B" w:rsidP="000D1F7B">
      <w:pPr>
        <w:pStyle w:val="EndnoteText"/>
        <w:jc w:val="both"/>
      </w:pPr>
    </w:p>
    <w:tbl>
      <w:tblPr>
        <w:tblW w:w="3040" w:type="dxa"/>
        <w:tblLook w:val="04A0" w:firstRow="1" w:lastRow="0" w:firstColumn="1" w:lastColumn="0" w:noHBand="0" w:noVBand="1"/>
      </w:tblPr>
      <w:tblGrid>
        <w:gridCol w:w="1500"/>
        <w:gridCol w:w="1540"/>
      </w:tblGrid>
      <w:tr w:rsidR="00721F4B" w:rsidRPr="00721F4B" w14:paraId="19EC3D5A" w14:textId="77777777" w:rsidTr="00721F4B">
        <w:trPr>
          <w:trHeight w:val="300"/>
        </w:trPr>
        <w:tc>
          <w:tcPr>
            <w:tcW w:w="1500" w:type="dxa"/>
            <w:tcBorders>
              <w:top w:val="single" w:sz="4" w:space="0" w:color="auto"/>
              <w:left w:val="single" w:sz="4" w:space="0" w:color="auto"/>
              <w:bottom w:val="nil"/>
              <w:right w:val="single" w:sz="4" w:space="0" w:color="auto"/>
            </w:tcBorders>
            <w:shd w:val="clear" w:color="000000" w:fill="A9D08E"/>
            <w:noWrap/>
            <w:vAlign w:val="bottom"/>
            <w:hideMark/>
          </w:tcPr>
          <w:p w14:paraId="63E465EE" w14:textId="77777777" w:rsidR="00721F4B" w:rsidRPr="00721F4B" w:rsidRDefault="00721F4B" w:rsidP="00721F4B">
            <w:pPr>
              <w:rPr>
                <w:rFonts w:ascii="Calibri" w:eastAsia="Times New Roman" w:hAnsi="Calibri" w:cs="Calibri"/>
                <w:b/>
                <w:bCs/>
                <w:color w:val="000000"/>
                <w:sz w:val="22"/>
                <w:szCs w:val="22"/>
              </w:rPr>
            </w:pPr>
            <w:r w:rsidRPr="00721F4B">
              <w:rPr>
                <w:rFonts w:ascii="Calibri" w:eastAsia="Times New Roman" w:hAnsi="Calibri" w:cs="Calibri"/>
                <w:b/>
                <w:bCs/>
                <w:color w:val="000000"/>
                <w:sz w:val="22"/>
                <w:szCs w:val="22"/>
              </w:rPr>
              <w:t>Last Name</w:t>
            </w:r>
          </w:p>
        </w:tc>
        <w:tc>
          <w:tcPr>
            <w:tcW w:w="1540" w:type="dxa"/>
            <w:tcBorders>
              <w:top w:val="single" w:sz="4" w:space="0" w:color="auto"/>
              <w:left w:val="nil"/>
              <w:bottom w:val="nil"/>
              <w:right w:val="single" w:sz="4" w:space="0" w:color="auto"/>
            </w:tcBorders>
            <w:shd w:val="clear" w:color="000000" w:fill="A9D08E"/>
            <w:noWrap/>
            <w:vAlign w:val="bottom"/>
            <w:hideMark/>
          </w:tcPr>
          <w:p w14:paraId="4C27476F" w14:textId="77777777" w:rsidR="00721F4B" w:rsidRPr="00721F4B" w:rsidRDefault="00721F4B" w:rsidP="00721F4B">
            <w:pPr>
              <w:rPr>
                <w:rFonts w:ascii="Calibri" w:eastAsia="Times New Roman" w:hAnsi="Calibri" w:cs="Calibri"/>
                <w:b/>
                <w:bCs/>
                <w:color w:val="000000"/>
                <w:sz w:val="22"/>
                <w:szCs w:val="22"/>
              </w:rPr>
            </w:pPr>
            <w:r w:rsidRPr="00721F4B">
              <w:rPr>
                <w:rFonts w:ascii="Calibri" w:eastAsia="Times New Roman" w:hAnsi="Calibri" w:cs="Calibri"/>
                <w:b/>
                <w:bCs/>
                <w:color w:val="000000"/>
                <w:sz w:val="22"/>
                <w:szCs w:val="22"/>
              </w:rPr>
              <w:t>First Name</w:t>
            </w:r>
          </w:p>
        </w:tc>
      </w:tr>
      <w:tr w:rsidR="00721F4B" w:rsidRPr="00721F4B" w14:paraId="5EF464DB" w14:textId="77777777" w:rsidTr="00721F4B">
        <w:trPr>
          <w:trHeight w:val="300"/>
        </w:trPr>
        <w:tc>
          <w:tcPr>
            <w:tcW w:w="150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6FA58E0"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Chapman</w:t>
            </w:r>
          </w:p>
        </w:tc>
        <w:tc>
          <w:tcPr>
            <w:tcW w:w="1540" w:type="dxa"/>
            <w:tcBorders>
              <w:top w:val="single" w:sz="4" w:space="0" w:color="auto"/>
              <w:left w:val="nil"/>
              <w:bottom w:val="single" w:sz="4" w:space="0" w:color="auto"/>
              <w:right w:val="single" w:sz="4" w:space="0" w:color="auto"/>
            </w:tcBorders>
            <w:shd w:val="clear" w:color="000000" w:fill="FFFFFF"/>
            <w:noWrap/>
            <w:vAlign w:val="bottom"/>
            <w:hideMark/>
          </w:tcPr>
          <w:p w14:paraId="1D303F2D"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David</w:t>
            </w:r>
          </w:p>
        </w:tc>
      </w:tr>
      <w:tr w:rsidR="00721F4B" w:rsidRPr="00721F4B" w14:paraId="22EBC71E"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60CE18A6"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Conner</w:t>
            </w:r>
          </w:p>
        </w:tc>
        <w:tc>
          <w:tcPr>
            <w:tcW w:w="1540" w:type="dxa"/>
            <w:tcBorders>
              <w:top w:val="nil"/>
              <w:left w:val="nil"/>
              <w:bottom w:val="single" w:sz="4" w:space="0" w:color="auto"/>
              <w:right w:val="single" w:sz="4" w:space="0" w:color="auto"/>
            </w:tcBorders>
            <w:shd w:val="clear" w:color="000000" w:fill="FFFFFF"/>
            <w:noWrap/>
            <w:vAlign w:val="bottom"/>
            <w:hideMark/>
          </w:tcPr>
          <w:p w14:paraId="5D947224"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Mike</w:t>
            </w:r>
          </w:p>
        </w:tc>
      </w:tr>
      <w:tr w:rsidR="00721F4B" w:rsidRPr="00721F4B" w14:paraId="0F9261E8"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4A427CED"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Costakis-Hayes</w:t>
            </w:r>
          </w:p>
        </w:tc>
        <w:tc>
          <w:tcPr>
            <w:tcW w:w="1540" w:type="dxa"/>
            <w:tcBorders>
              <w:top w:val="nil"/>
              <w:left w:val="nil"/>
              <w:bottom w:val="single" w:sz="4" w:space="0" w:color="auto"/>
              <w:right w:val="single" w:sz="4" w:space="0" w:color="auto"/>
            </w:tcBorders>
            <w:shd w:val="clear" w:color="000000" w:fill="FFFFFF"/>
            <w:noWrap/>
            <w:vAlign w:val="bottom"/>
            <w:hideMark/>
          </w:tcPr>
          <w:p w14:paraId="73BF5E52"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Ann</w:t>
            </w:r>
          </w:p>
        </w:tc>
      </w:tr>
      <w:tr w:rsidR="00721F4B" w:rsidRPr="00721F4B" w14:paraId="441D5F7B"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7DC2CD54"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Crosio</w:t>
            </w:r>
          </w:p>
        </w:tc>
        <w:tc>
          <w:tcPr>
            <w:tcW w:w="1540" w:type="dxa"/>
            <w:tcBorders>
              <w:top w:val="nil"/>
              <w:left w:val="nil"/>
              <w:bottom w:val="single" w:sz="4" w:space="0" w:color="auto"/>
              <w:right w:val="single" w:sz="4" w:space="0" w:color="auto"/>
            </w:tcBorders>
            <w:shd w:val="clear" w:color="000000" w:fill="FFFFFF"/>
            <w:noWrap/>
            <w:vAlign w:val="bottom"/>
            <w:hideMark/>
          </w:tcPr>
          <w:p w14:paraId="354C1DBB"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Stephanie</w:t>
            </w:r>
          </w:p>
        </w:tc>
      </w:tr>
      <w:tr w:rsidR="00721F4B" w:rsidRPr="00721F4B" w14:paraId="2ED61E53"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35E4D5A4"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DiGennaro</w:t>
            </w:r>
          </w:p>
        </w:tc>
        <w:tc>
          <w:tcPr>
            <w:tcW w:w="1540" w:type="dxa"/>
            <w:tcBorders>
              <w:top w:val="nil"/>
              <w:left w:val="nil"/>
              <w:bottom w:val="single" w:sz="4" w:space="0" w:color="auto"/>
              <w:right w:val="single" w:sz="4" w:space="0" w:color="auto"/>
            </w:tcBorders>
            <w:shd w:val="clear" w:color="000000" w:fill="FFFFFF"/>
            <w:noWrap/>
            <w:vAlign w:val="bottom"/>
            <w:hideMark/>
          </w:tcPr>
          <w:p w14:paraId="26E4B3E5"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Ioanna</w:t>
            </w:r>
          </w:p>
        </w:tc>
      </w:tr>
      <w:tr w:rsidR="00721F4B" w:rsidRPr="00721F4B" w14:paraId="50A4106E"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67563097"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DiGennaro</w:t>
            </w:r>
          </w:p>
        </w:tc>
        <w:tc>
          <w:tcPr>
            <w:tcW w:w="1540" w:type="dxa"/>
            <w:tcBorders>
              <w:top w:val="nil"/>
              <w:left w:val="nil"/>
              <w:bottom w:val="single" w:sz="4" w:space="0" w:color="auto"/>
              <w:right w:val="single" w:sz="4" w:space="0" w:color="auto"/>
            </w:tcBorders>
            <w:shd w:val="clear" w:color="000000" w:fill="FFFFFF"/>
            <w:noWrap/>
            <w:vAlign w:val="bottom"/>
            <w:hideMark/>
          </w:tcPr>
          <w:p w14:paraId="7092F3E8"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Tim</w:t>
            </w:r>
          </w:p>
        </w:tc>
      </w:tr>
      <w:tr w:rsidR="00721F4B" w:rsidRPr="00721F4B" w14:paraId="21816C4C"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41171D42"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Donkar</w:t>
            </w:r>
          </w:p>
        </w:tc>
        <w:tc>
          <w:tcPr>
            <w:tcW w:w="1540" w:type="dxa"/>
            <w:tcBorders>
              <w:top w:val="nil"/>
              <w:left w:val="nil"/>
              <w:bottom w:val="single" w:sz="4" w:space="0" w:color="auto"/>
              <w:right w:val="single" w:sz="4" w:space="0" w:color="auto"/>
            </w:tcBorders>
            <w:shd w:val="clear" w:color="000000" w:fill="FFFFFF"/>
            <w:noWrap/>
            <w:vAlign w:val="bottom"/>
            <w:hideMark/>
          </w:tcPr>
          <w:p w14:paraId="2ECA49E4"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George</w:t>
            </w:r>
          </w:p>
        </w:tc>
      </w:tr>
      <w:tr w:rsidR="00721F4B" w:rsidRPr="00721F4B" w14:paraId="2058B488"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7D24697C"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Harper</w:t>
            </w:r>
          </w:p>
        </w:tc>
        <w:tc>
          <w:tcPr>
            <w:tcW w:w="1540" w:type="dxa"/>
            <w:tcBorders>
              <w:top w:val="nil"/>
              <w:left w:val="nil"/>
              <w:bottom w:val="single" w:sz="4" w:space="0" w:color="auto"/>
              <w:right w:val="single" w:sz="4" w:space="0" w:color="auto"/>
            </w:tcBorders>
            <w:shd w:val="clear" w:color="000000" w:fill="FFFFFF"/>
            <w:noWrap/>
            <w:vAlign w:val="bottom"/>
            <w:hideMark/>
          </w:tcPr>
          <w:p w14:paraId="78EFBDFE"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Jesse</w:t>
            </w:r>
          </w:p>
        </w:tc>
      </w:tr>
      <w:tr w:rsidR="00721F4B" w:rsidRPr="00721F4B" w14:paraId="74F7E77D"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0612979B"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Harper</w:t>
            </w:r>
          </w:p>
        </w:tc>
        <w:tc>
          <w:tcPr>
            <w:tcW w:w="1540" w:type="dxa"/>
            <w:tcBorders>
              <w:top w:val="nil"/>
              <w:left w:val="nil"/>
              <w:bottom w:val="single" w:sz="4" w:space="0" w:color="auto"/>
              <w:right w:val="single" w:sz="4" w:space="0" w:color="auto"/>
            </w:tcBorders>
            <w:shd w:val="clear" w:color="000000" w:fill="FFFFFF"/>
            <w:noWrap/>
            <w:vAlign w:val="bottom"/>
            <w:hideMark/>
          </w:tcPr>
          <w:p w14:paraId="124ED2C1"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Lee</w:t>
            </w:r>
          </w:p>
        </w:tc>
      </w:tr>
      <w:tr w:rsidR="00721F4B" w:rsidRPr="00721F4B" w14:paraId="0CA4BD9E"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65789B26"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Heddings</w:t>
            </w:r>
          </w:p>
        </w:tc>
        <w:tc>
          <w:tcPr>
            <w:tcW w:w="1540" w:type="dxa"/>
            <w:tcBorders>
              <w:top w:val="nil"/>
              <w:left w:val="nil"/>
              <w:bottom w:val="single" w:sz="4" w:space="0" w:color="auto"/>
              <w:right w:val="single" w:sz="4" w:space="0" w:color="auto"/>
            </w:tcBorders>
            <w:shd w:val="clear" w:color="000000" w:fill="FFFFFF"/>
            <w:noWrap/>
            <w:vAlign w:val="bottom"/>
            <w:hideMark/>
          </w:tcPr>
          <w:p w14:paraId="5EE4DAA4"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Joshua</w:t>
            </w:r>
          </w:p>
        </w:tc>
      </w:tr>
      <w:tr w:rsidR="00721F4B" w:rsidRPr="00721F4B" w14:paraId="4C433268"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270B096D"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Heddings</w:t>
            </w:r>
          </w:p>
        </w:tc>
        <w:tc>
          <w:tcPr>
            <w:tcW w:w="1540" w:type="dxa"/>
            <w:tcBorders>
              <w:top w:val="nil"/>
              <w:left w:val="nil"/>
              <w:bottom w:val="single" w:sz="4" w:space="0" w:color="auto"/>
              <w:right w:val="single" w:sz="4" w:space="0" w:color="auto"/>
            </w:tcBorders>
            <w:shd w:val="clear" w:color="000000" w:fill="FFFFFF"/>
            <w:noWrap/>
            <w:vAlign w:val="bottom"/>
            <w:hideMark/>
          </w:tcPr>
          <w:p w14:paraId="6D7568D2"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Jessica</w:t>
            </w:r>
          </w:p>
        </w:tc>
      </w:tr>
      <w:tr w:rsidR="00721F4B" w:rsidRPr="00721F4B" w14:paraId="6FF571D4"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48F18BD5"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Johnson</w:t>
            </w:r>
          </w:p>
        </w:tc>
        <w:tc>
          <w:tcPr>
            <w:tcW w:w="1540" w:type="dxa"/>
            <w:tcBorders>
              <w:top w:val="nil"/>
              <w:left w:val="nil"/>
              <w:bottom w:val="single" w:sz="4" w:space="0" w:color="auto"/>
              <w:right w:val="single" w:sz="4" w:space="0" w:color="auto"/>
            </w:tcBorders>
            <w:shd w:val="clear" w:color="000000" w:fill="FFFFFF"/>
            <w:noWrap/>
            <w:vAlign w:val="bottom"/>
            <w:hideMark/>
          </w:tcPr>
          <w:p w14:paraId="758E523A"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Nichole</w:t>
            </w:r>
          </w:p>
        </w:tc>
      </w:tr>
      <w:tr w:rsidR="00721F4B" w:rsidRPr="00721F4B" w14:paraId="7FB3242D"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361CCE79"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Kemp</w:t>
            </w:r>
          </w:p>
        </w:tc>
        <w:tc>
          <w:tcPr>
            <w:tcW w:w="1540" w:type="dxa"/>
            <w:tcBorders>
              <w:top w:val="nil"/>
              <w:left w:val="nil"/>
              <w:bottom w:val="single" w:sz="4" w:space="0" w:color="auto"/>
              <w:right w:val="single" w:sz="4" w:space="0" w:color="auto"/>
            </w:tcBorders>
            <w:shd w:val="clear" w:color="000000" w:fill="FFFFFF"/>
            <w:noWrap/>
            <w:vAlign w:val="bottom"/>
            <w:hideMark/>
          </w:tcPr>
          <w:p w14:paraId="0A29C68F" w14:textId="7777777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Evelyn</w:t>
            </w:r>
          </w:p>
        </w:tc>
      </w:tr>
      <w:tr w:rsidR="00721F4B" w:rsidRPr="00721F4B" w14:paraId="1D2658C5"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167FD673" w14:textId="4D0DE6FA"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Lucher</w:t>
            </w:r>
          </w:p>
        </w:tc>
        <w:tc>
          <w:tcPr>
            <w:tcW w:w="1540" w:type="dxa"/>
            <w:tcBorders>
              <w:top w:val="nil"/>
              <w:left w:val="nil"/>
              <w:bottom w:val="single" w:sz="4" w:space="0" w:color="auto"/>
              <w:right w:val="single" w:sz="4" w:space="0" w:color="auto"/>
            </w:tcBorders>
            <w:shd w:val="clear" w:color="000000" w:fill="FFFFFF"/>
            <w:noWrap/>
            <w:vAlign w:val="bottom"/>
            <w:hideMark/>
          </w:tcPr>
          <w:p w14:paraId="4152B63F" w14:textId="5423E71D"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Lynne</w:t>
            </w:r>
          </w:p>
        </w:tc>
      </w:tr>
      <w:tr w:rsidR="00721F4B" w:rsidRPr="00721F4B" w14:paraId="348DDC0B"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632834C9" w14:textId="6939B545"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Nease</w:t>
            </w:r>
          </w:p>
        </w:tc>
        <w:tc>
          <w:tcPr>
            <w:tcW w:w="1540" w:type="dxa"/>
            <w:tcBorders>
              <w:top w:val="nil"/>
              <w:left w:val="nil"/>
              <w:bottom w:val="single" w:sz="4" w:space="0" w:color="auto"/>
              <w:right w:val="single" w:sz="4" w:space="0" w:color="auto"/>
            </w:tcBorders>
            <w:shd w:val="clear" w:color="000000" w:fill="FFFFFF"/>
            <w:noWrap/>
            <w:vAlign w:val="bottom"/>
            <w:hideMark/>
          </w:tcPr>
          <w:p w14:paraId="187DFE34" w14:textId="2852E9D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Sy</w:t>
            </w:r>
          </w:p>
        </w:tc>
      </w:tr>
      <w:tr w:rsidR="00721F4B" w:rsidRPr="00721F4B" w14:paraId="72088182"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413F72F4" w14:textId="5F17CBE6"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sz w:val="22"/>
                <w:szCs w:val="22"/>
              </w:rPr>
              <w:t>Nease</w:t>
            </w:r>
          </w:p>
        </w:tc>
        <w:tc>
          <w:tcPr>
            <w:tcW w:w="1540" w:type="dxa"/>
            <w:tcBorders>
              <w:top w:val="nil"/>
              <w:left w:val="nil"/>
              <w:bottom w:val="single" w:sz="4" w:space="0" w:color="auto"/>
              <w:right w:val="single" w:sz="4" w:space="0" w:color="auto"/>
            </w:tcBorders>
            <w:shd w:val="clear" w:color="000000" w:fill="FFFFFF"/>
            <w:noWrap/>
            <w:vAlign w:val="bottom"/>
            <w:hideMark/>
          </w:tcPr>
          <w:p w14:paraId="3A29D621" w14:textId="31EDF835"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sz w:val="22"/>
                <w:szCs w:val="22"/>
              </w:rPr>
              <w:t>Mary</w:t>
            </w:r>
          </w:p>
        </w:tc>
      </w:tr>
      <w:tr w:rsidR="00721F4B" w:rsidRPr="00721F4B" w14:paraId="57ADA61A"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4B5D4A0B" w14:textId="730EE8A1" w:rsidR="00721F4B" w:rsidRPr="00721F4B" w:rsidRDefault="00721F4B" w:rsidP="00721F4B">
            <w:pPr>
              <w:rPr>
                <w:rFonts w:ascii="Calibri" w:eastAsia="Times New Roman" w:hAnsi="Calibri" w:cs="Calibri"/>
                <w:sz w:val="22"/>
                <w:szCs w:val="22"/>
              </w:rPr>
            </w:pPr>
            <w:r w:rsidRPr="00721F4B">
              <w:rPr>
                <w:rFonts w:ascii="Calibri" w:eastAsia="Times New Roman" w:hAnsi="Calibri" w:cs="Calibri"/>
                <w:color w:val="000000"/>
                <w:sz w:val="22"/>
                <w:szCs w:val="22"/>
              </w:rPr>
              <w:t>Panos</w:t>
            </w:r>
          </w:p>
        </w:tc>
        <w:tc>
          <w:tcPr>
            <w:tcW w:w="1540" w:type="dxa"/>
            <w:tcBorders>
              <w:top w:val="nil"/>
              <w:left w:val="nil"/>
              <w:bottom w:val="single" w:sz="4" w:space="0" w:color="auto"/>
              <w:right w:val="single" w:sz="4" w:space="0" w:color="auto"/>
            </w:tcBorders>
            <w:shd w:val="clear" w:color="000000" w:fill="FFFFFF"/>
            <w:noWrap/>
            <w:vAlign w:val="bottom"/>
            <w:hideMark/>
          </w:tcPr>
          <w:p w14:paraId="54EE5E8A" w14:textId="6A65DFC9" w:rsidR="00721F4B" w:rsidRPr="00721F4B" w:rsidRDefault="00721F4B" w:rsidP="00721F4B">
            <w:pPr>
              <w:rPr>
                <w:rFonts w:ascii="Calibri" w:eastAsia="Times New Roman" w:hAnsi="Calibri" w:cs="Calibri"/>
                <w:sz w:val="22"/>
                <w:szCs w:val="22"/>
              </w:rPr>
            </w:pPr>
            <w:r w:rsidRPr="00721F4B">
              <w:rPr>
                <w:rFonts w:ascii="Calibri" w:eastAsia="Times New Roman" w:hAnsi="Calibri" w:cs="Calibri"/>
                <w:color w:val="000000"/>
                <w:sz w:val="22"/>
                <w:szCs w:val="22"/>
              </w:rPr>
              <w:t>Alex</w:t>
            </w:r>
          </w:p>
        </w:tc>
      </w:tr>
      <w:tr w:rsidR="00721F4B" w:rsidRPr="00721F4B" w14:paraId="726A442C"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3BCA28B5" w14:textId="00B6995C"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Pappas</w:t>
            </w:r>
          </w:p>
        </w:tc>
        <w:tc>
          <w:tcPr>
            <w:tcW w:w="1540" w:type="dxa"/>
            <w:tcBorders>
              <w:top w:val="nil"/>
              <w:left w:val="nil"/>
              <w:bottom w:val="single" w:sz="4" w:space="0" w:color="auto"/>
              <w:right w:val="single" w:sz="4" w:space="0" w:color="auto"/>
            </w:tcBorders>
            <w:shd w:val="clear" w:color="000000" w:fill="FFFFFF"/>
            <w:noWrap/>
            <w:vAlign w:val="bottom"/>
            <w:hideMark/>
          </w:tcPr>
          <w:p w14:paraId="55888BDB" w14:textId="646D3A0D"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George</w:t>
            </w:r>
          </w:p>
        </w:tc>
      </w:tr>
      <w:tr w:rsidR="00721F4B" w:rsidRPr="00721F4B" w14:paraId="2C034529"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71C6303C" w14:textId="65A408E1"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Porter</w:t>
            </w:r>
          </w:p>
        </w:tc>
        <w:tc>
          <w:tcPr>
            <w:tcW w:w="1540" w:type="dxa"/>
            <w:tcBorders>
              <w:top w:val="nil"/>
              <w:left w:val="nil"/>
              <w:bottom w:val="single" w:sz="4" w:space="0" w:color="auto"/>
              <w:right w:val="single" w:sz="4" w:space="0" w:color="auto"/>
            </w:tcBorders>
            <w:shd w:val="clear" w:color="000000" w:fill="FFFFFF"/>
            <w:noWrap/>
            <w:vAlign w:val="bottom"/>
            <w:hideMark/>
          </w:tcPr>
          <w:p w14:paraId="5B356F7F" w14:textId="46A1994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Nancy</w:t>
            </w:r>
          </w:p>
        </w:tc>
      </w:tr>
      <w:tr w:rsidR="00721F4B" w:rsidRPr="00721F4B" w14:paraId="5E124047"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14811090" w14:textId="5B8A0612"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Powell</w:t>
            </w:r>
          </w:p>
        </w:tc>
        <w:tc>
          <w:tcPr>
            <w:tcW w:w="1540" w:type="dxa"/>
            <w:tcBorders>
              <w:top w:val="nil"/>
              <w:left w:val="nil"/>
              <w:bottom w:val="single" w:sz="4" w:space="0" w:color="auto"/>
              <w:right w:val="single" w:sz="4" w:space="0" w:color="auto"/>
            </w:tcBorders>
            <w:shd w:val="clear" w:color="000000" w:fill="FFFFFF"/>
            <w:noWrap/>
            <w:vAlign w:val="bottom"/>
            <w:hideMark/>
          </w:tcPr>
          <w:p w14:paraId="36650F8C" w14:textId="00611561"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Fr. Barnabas</w:t>
            </w:r>
          </w:p>
        </w:tc>
      </w:tr>
      <w:tr w:rsidR="00721F4B" w:rsidRPr="00721F4B" w14:paraId="2A92762D"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7D38DC80" w14:textId="1F73AC6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Theofilis</w:t>
            </w:r>
          </w:p>
        </w:tc>
        <w:tc>
          <w:tcPr>
            <w:tcW w:w="1540" w:type="dxa"/>
            <w:tcBorders>
              <w:top w:val="nil"/>
              <w:left w:val="nil"/>
              <w:bottom w:val="single" w:sz="4" w:space="0" w:color="auto"/>
              <w:right w:val="single" w:sz="4" w:space="0" w:color="auto"/>
            </w:tcBorders>
            <w:shd w:val="clear" w:color="000000" w:fill="FFFFFF"/>
            <w:noWrap/>
            <w:vAlign w:val="bottom"/>
            <w:hideMark/>
          </w:tcPr>
          <w:p w14:paraId="09700C3F" w14:textId="0EFC34F3"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Barbara</w:t>
            </w:r>
          </w:p>
        </w:tc>
      </w:tr>
      <w:tr w:rsidR="00721F4B" w:rsidRPr="00721F4B" w14:paraId="076EC9D8"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4FCC530B" w14:textId="0B477D4D"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Theofilis</w:t>
            </w:r>
          </w:p>
        </w:tc>
        <w:tc>
          <w:tcPr>
            <w:tcW w:w="1540" w:type="dxa"/>
            <w:tcBorders>
              <w:top w:val="nil"/>
              <w:left w:val="nil"/>
              <w:bottom w:val="single" w:sz="4" w:space="0" w:color="auto"/>
              <w:right w:val="single" w:sz="4" w:space="0" w:color="auto"/>
            </w:tcBorders>
            <w:shd w:val="clear" w:color="000000" w:fill="FFFFFF"/>
            <w:noWrap/>
            <w:vAlign w:val="bottom"/>
            <w:hideMark/>
          </w:tcPr>
          <w:p w14:paraId="6C9ABDC3" w14:textId="74443A57"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Alexander</w:t>
            </w:r>
          </w:p>
        </w:tc>
      </w:tr>
      <w:tr w:rsidR="00721F4B" w:rsidRPr="00721F4B" w14:paraId="45B80C52"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40421B71" w14:textId="37E73115"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Tzevelekos</w:t>
            </w:r>
          </w:p>
        </w:tc>
        <w:tc>
          <w:tcPr>
            <w:tcW w:w="1540" w:type="dxa"/>
            <w:tcBorders>
              <w:top w:val="nil"/>
              <w:left w:val="nil"/>
              <w:bottom w:val="single" w:sz="4" w:space="0" w:color="auto"/>
              <w:right w:val="single" w:sz="4" w:space="0" w:color="auto"/>
            </w:tcBorders>
            <w:shd w:val="clear" w:color="000000" w:fill="FFFFFF"/>
            <w:noWrap/>
            <w:vAlign w:val="bottom"/>
            <w:hideMark/>
          </w:tcPr>
          <w:p w14:paraId="43238BD4" w14:textId="6F7B6BCB"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Greg</w:t>
            </w:r>
          </w:p>
        </w:tc>
      </w:tr>
      <w:tr w:rsidR="00721F4B" w:rsidRPr="00721F4B" w14:paraId="65D8996E" w14:textId="77777777" w:rsidTr="00721F4B">
        <w:trPr>
          <w:trHeight w:val="300"/>
        </w:trPr>
        <w:tc>
          <w:tcPr>
            <w:tcW w:w="1500" w:type="dxa"/>
            <w:tcBorders>
              <w:top w:val="nil"/>
              <w:left w:val="single" w:sz="4" w:space="0" w:color="auto"/>
              <w:bottom w:val="single" w:sz="4" w:space="0" w:color="auto"/>
              <w:right w:val="single" w:sz="4" w:space="0" w:color="auto"/>
            </w:tcBorders>
            <w:shd w:val="clear" w:color="000000" w:fill="FFFFFF"/>
            <w:noWrap/>
            <w:vAlign w:val="bottom"/>
            <w:hideMark/>
          </w:tcPr>
          <w:p w14:paraId="40BD8A7E" w14:textId="64D953F4"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Waldron</w:t>
            </w:r>
          </w:p>
        </w:tc>
        <w:tc>
          <w:tcPr>
            <w:tcW w:w="1540" w:type="dxa"/>
            <w:tcBorders>
              <w:top w:val="nil"/>
              <w:left w:val="nil"/>
              <w:bottom w:val="single" w:sz="4" w:space="0" w:color="auto"/>
              <w:right w:val="single" w:sz="4" w:space="0" w:color="auto"/>
            </w:tcBorders>
            <w:shd w:val="clear" w:color="000000" w:fill="FFFFFF"/>
            <w:noWrap/>
            <w:vAlign w:val="bottom"/>
            <w:hideMark/>
          </w:tcPr>
          <w:p w14:paraId="4276E268" w14:textId="62A34BBB" w:rsidR="00721F4B" w:rsidRPr="00721F4B" w:rsidRDefault="00721F4B" w:rsidP="00721F4B">
            <w:pPr>
              <w:rPr>
                <w:rFonts w:ascii="Calibri" w:eastAsia="Times New Roman" w:hAnsi="Calibri" w:cs="Calibri"/>
                <w:color w:val="000000"/>
                <w:sz w:val="22"/>
                <w:szCs w:val="22"/>
              </w:rPr>
            </w:pPr>
            <w:r w:rsidRPr="00721F4B">
              <w:rPr>
                <w:rFonts w:ascii="Calibri" w:eastAsia="Times New Roman" w:hAnsi="Calibri" w:cs="Calibri"/>
                <w:color w:val="000000"/>
                <w:sz w:val="22"/>
                <w:szCs w:val="22"/>
              </w:rPr>
              <w:t>Rusty</w:t>
            </w:r>
          </w:p>
        </w:tc>
      </w:tr>
    </w:tbl>
    <w:p w14:paraId="68C1E445" w14:textId="77777777" w:rsidR="00721F4B" w:rsidRDefault="00721F4B" w:rsidP="000D1F7B">
      <w:pPr>
        <w:pStyle w:val="EndnoteText"/>
        <w:jc w:val="both"/>
      </w:pPr>
    </w:p>
    <w:p w14:paraId="3A929D14" w14:textId="77777777" w:rsidR="000D1F7B" w:rsidRDefault="000D1F7B" w:rsidP="000D1F7B">
      <w:pPr>
        <w:pStyle w:val="EndnoteText"/>
        <w:jc w:val="both"/>
      </w:pPr>
    </w:p>
    <w:p w14:paraId="33D10A5A" w14:textId="58FA3562" w:rsidR="00DB22CD" w:rsidRDefault="00DB22CD" w:rsidP="00CC0DAB">
      <w:pPr>
        <w:pStyle w:val="EndnoteText"/>
        <w:jc w:val="both"/>
      </w:pPr>
      <w:r>
        <w:t xml:space="preserve">The </w:t>
      </w:r>
      <w:r w:rsidR="00AE0F25">
        <w:t xml:space="preserve">Strategic </w:t>
      </w:r>
      <w:r>
        <w:t xml:space="preserve">Planning </w:t>
      </w:r>
      <w:r w:rsidR="00AE0F25">
        <w:t>Team</w:t>
      </w:r>
      <w:r>
        <w:t xml:space="preserve"> and its Facilitator devoted many hundreds of hours of work over </w:t>
      </w:r>
      <w:r w:rsidR="006870F3">
        <w:t xml:space="preserve">many months </w:t>
      </w:r>
      <w:r>
        <w:t xml:space="preserve">to do the work to develop this Strategic Plan. The volunteer </w:t>
      </w:r>
      <w:r w:rsidR="006870F3">
        <w:t xml:space="preserve">Strategic </w:t>
      </w:r>
      <w:r>
        <w:t xml:space="preserve">Planning </w:t>
      </w:r>
      <w:r w:rsidR="006D6BC3">
        <w:t>Team</w:t>
      </w:r>
      <w:r>
        <w:t xml:space="preserve"> members thank God for our many </w:t>
      </w:r>
      <w:r w:rsidR="006A0581">
        <w:t>blessings,</w:t>
      </w:r>
      <w:r>
        <w:t xml:space="preserve"> and we are thankful for the opportunity to be stewards of Christ’s church and this Parish. The Implementation Teams formed to achieve this Strategic Plan will include the </w:t>
      </w:r>
      <w:r w:rsidR="006D6BC3">
        <w:t xml:space="preserve">Strategic Planning Team </w:t>
      </w:r>
      <w:r>
        <w:t xml:space="preserve">and many more individuals who will volunteer to lead and work on our </w:t>
      </w:r>
      <w:r w:rsidR="002D36EA">
        <w:t>3 Strategic</w:t>
      </w:r>
      <w:r>
        <w:t xml:space="preserve"> Goals. We humbly and respectfully thank </w:t>
      </w:r>
      <w:r w:rsidR="002D36EA">
        <w:t>all</w:t>
      </w:r>
      <w:r>
        <w:t xml:space="preserve"> our co-workers in advance for their dedication and stewardship.</w:t>
      </w:r>
    </w:p>
  </w:endnote>
  <w:endnote w:id="10">
    <w:p w14:paraId="7586FC94" w14:textId="77777777" w:rsidR="00DB22CD" w:rsidRDefault="00DB22CD">
      <w:pPr>
        <w:pStyle w:val="EndnoteText"/>
      </w:pPr>
    </w:p>
    <w:p w14:paraId="5694AA75" w14:textId="77777777" w:rsidR="00DB22CD" w:rsidRDefault="00DB22CD">
      <w:pPr>
        <w:pStyle w:val="EndnoteText"/>
      </w:pPr>
      <w:r>
        <w:rPr>
          <w:rStyle w:val="EndnoteReference"/>
        </w:rPr>
        <w:endnoteRef/>
      </w:r>
      <w:r>
        <w:t xml:space="preserve"> Matthew 28:19</w:t>
      </w:r>
    </w:p>
  </w:endnote>
  <w:endnote w:id="11">
    <w:p w14:paraId="205C2B8A" w14:textId="77777777" w:rsidR="00DB22CD" w:rsidRDefault="00DB22CD">
      <w:pPr>
        <w:pStyle w:val="EndnoteText"/>
      </w:pPr>
    </w:p>
    <w:p w14:paraId="0AFF093B" w14:textId="079A61D1" w:rsidR="00DB22CD" w:rsidRDefault="00DB22CD">
      <w:pPr>
        <w:pStyle w:val="EndnoteText"/>
      </w:pPr>
      <w:r>
        <w:rPr>
          <w:rStyle w:val="EndnoteReference"/>
        </w:rPr>
        <w:endnoteRef/>
      </w:r>
      <w:r>
        <w:t xml:space="preserve"> </w:t>
      </w:r>
      <w:r w:rsidRPr="00A02130">
        <w:t xml:space="preserve">2 </w:t>
      </w:r>
      <w:r w:rsidR="002D36EA" w:rsidRPr="00A02130">
        <w:t>Corinthians 13:5</w:t>
      </w:r>
    </w:p>
  </w:endnote>
  <w:endnote w:id="12">
    <w:p w14:paraId="7511C378" w14:textId="77777777" w:rsidR="00DB22CD" w:rsidRDefault="00DB22CD">
      <w:pPr>
        <w:pStyle w:val="EndnoteText"/>
      </w:pPr>
    </w:p>
    <w:p w14:paraId="4584C4C9" w14:textId="77777777" w:rsidR="00DB22CD" w:rsidRDefault="00DB22CD">
      <w:pPr>
        <w:pStyle w:val="EndnoteText"/>
      </w:pPr>
      <w:r>
        <w:rPr>
          <w:rStyle w:val="EndnoteReference"/>
        </w:rPr>
        <w:endnoteRef/>
      </w:r>
      <w:r>
        <w:t xml:space="preserve"> Matthew 5:1-16</w:t>
      </w:r>
    </w:p>
  </w:endnote>
  <w:endnote w:id="13">
    <w:p w14:paraId="117E25F8" w14:textId="77777777" w:rsidR="00DB22CD" w:rsidRDefault="00DB22CD">
      <w:pPr>
        <w:pStyle w:val="EndnoteText"/>
      </w:pPr>
    </w:p>
    <w:p w14:paraId="2F83517E" w14:textId="77777777" w:rsidR="00DB22CD" w:rsidRDefault="00DB22CD">
      <w:pPr>
        <w:pStyle w:val="EndnoteText"/>
      </w:pPr>
      <w:r>
        <w:rPr>
          <w:rStyle w:val="EndnoteReference"/>
        </w:rPr>
        <w:endnoteRef/>
      </w:r>
      <w:r>
        <w:t xml:space="preserve"> </w:t>
      </w:r>
      <w:r w:rsidRPr="005A0CC7">
        <w:t>Proverbs 29:18</w:t>
      </w:r>
    </w:p>
    <w:p w14:paraId="5BDA23AA" w14:textId="77777777" w:rsidR="00DB22CD" w:rsidRDefault="00DB22CD">
      <w:pPr>
        <w:pStyle w:val="EndnoteText"/>
      </w:pPr>
    </w:p>
  </w:endnote>
  <w:endnote w:id="14">
    <w:p w14:paraId="5A97293E" w14:textId="77777777" w:rsidR="00DB22CD" w:rsidRDefault="00DB22CD">
      <w:pPr>
        <w:pStyle w:val="EndnoteText"/>
      </w:pPr>
      <w:r>
        <w:rPr>
          <w:rStyle w:val="EndnoteReference"/>
        </w:rPr>
        <w:endnoteRef/>
      </w:r>
      <w:r>
        <w:t xml:space="preserve"> Matthew 5:16</w:t>
      </w:r>
    </w:p>
    <w:p w14:paraId="74160C5B" w14:textId="77777777" w:rsidR="00DB22CD" w:rsidRDefault="00DB22CD">
      <w:pPr>
        <w:pStyle w:val="EndnoteText"/>
      </w:pPr>
    </w:p>
  </w:endnote>
  <w:endnote w:id="15">
    <w:p w14:paraId="0CE5014A" w14:textId="77777777" w:rsidR="00DB22CD" w:rsidRDefault="00DB22CD">
      <w:pPr>
        <w:pStyle w:val="EndnoteText"/>
      </w:pPr>
      <w:r>
        <w:rPr>
          <w:rStyle w:val="EndnoteReference"/>
        </w:rPr>
        <w:endnoteRef/>
      </w:r>
      <w:r>
        <w:t xml:space="preserve"> Matthew 10:1, 5-8</w:t>
      </w:r>
    </w:p>
  </w:endnote>
  <w:endnote w:id="16">
    <w:p w14:paraId="486F1BAB" w14:textId="77777777" w:rsidR="00DB22CD" w:rsidRDefault="00DB22CD">
      <w:pPr>
        <w:pStyle w:val="EndnoteText"/>
      </w:pPr>
    </w:p>
    <w:p w14:paraId="69855A44" w14:textId="77777777" w:rsidR="00DB22CD" w:rsidRDefault="00DB22CD">
      <w:pPr>
        <w:pStyle w:val="EndnoteText"/>
      </w:pPr>
      <w:r>
        <w:rPr>
          <w:rStyle w:val="EndnoteReference"/>
        </w:rPr>
        <w:endnoteRef/>
      </w:r>
      <w:r>
        <w:t xml:space="preserve"> </w:t>
      </w:r>
      <w:r w:rsidRPr="00CA25F5">
        <w:t>1 Corinthians 12:28</w:t>
      </w:r>
    </w:p>
  </w:endnote>
  <w:endnote w:id="17">
    <w:p w14:paraId="3BE4D92A" w14:textId="77777777" w:rsidR="00DB22CD" w:rsidRDefault="00DB22CD">
      <w:pPr>
        <w:pStyle w:val="EndnoteText"/>
      </w:pPr>
    </w:p>
    <w:p w14:paraId="556C00C4" w14:textId="77777777" w:rsidR="00DB22CD" w:rsidRDefault="00DB22CD">
      <w:pPr>
        <w:pStyle w:val="EndnoteText"/>
      </w:pPr>
      <w:r>
        <w:rPr>
          <w:rStyle w:val="EndnoteReference"/>
        </w:rPr>
        <w:endnoteRef/>
      </w:r>
      <w:r>
        <w:t xml:space="preserve"> Luke 10:1</w:t>
      </w:r>
    </w:p>
    <w:p w14:paraId="2B66373F" w14:textId="77777777" w:rsidR="00DB22CD" w:rsidRDefault="00DB22CD">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venir Next LT Pro">
    <w:charset w:val="00"/>
    <w:family w:val="swiss"/>
    <w:pitch w:val="variable"/>
    <w:sig w:usb0="800000EF" w:usb1="5000204A" w:usb2="00000000" w:usb3="00000000" w:csb0="00000093" w:csb1="00000000"/>
  </w:font>
  <w:font w:name="Aptos">
    <w:charset w:val="00"/>
    <w:family w:val="swiss"/>
    <w:pitch w:val="variable"/>
    <w:sig w:usb0="20000287" w:usb1="00000003" w:usb2="00000000" w:usb3="00000000" w:csb0="000001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5119301"/>
      <w:docPartObj>
        <w:docPartGallery w:val="Page Numbers (Bottom of Page)"/>
        <w:docPartUnique/>
      </w:docPartObj>
    </w:sdtPr>
    <w:sdtEndPr>
      <w:rPr>
        <w:noProof/>
      </w:rPr>
    </w:sdtEndPr>
    <w:sdtContent>
      <w:p w14:paraId="5590E700" w14:textId="77777777" w:rsidR="00DB22CD" w:rsidRPr="001D22EA" w:rsidRDefault="00DB22CD" w:rsidP="001D22EA">
        <w:pPr>
          <w:pStyle w:val="Footer"/>
          <w:jc w:val="center"/>
        </w:pPr>
        <w:r>
          <w:fldChar w:fldCharType="begin"/>
        </w:r>
        <w:r>
          <w:instrText xml:space="preserve"> PAGE   \* MERGEFORMAT </w:instrText>
        </w:r>
        <w:r>
          <w:fldChar w:fldCharType="separate"/>
        </w:r>
        <w:r>
          <w:rPr>
            <w:noProof/>
          </w:rPr>
          <w:t>1</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C1A99" w14:textId="77777777" w:rsidR="00DB22CD" w:rsidRPr="004F69F4" w:rsidRDefault="00DB22CD" w:rsidP="001D22EA">
    <w:pPr>
      <w:pStyle w:val="Footer"/>
      <w:jc w:val="center"/>
    </w:pPr>
    <w:r>
      <w:fldChar w:fldCharType="begin"/>
    </w:r>
    <w:r>
      <w:instrText xml:space="preserve"> PAGE   \* MERGEFORMAT </w:instrText>
    </w:r>
    <w:r>
      <w:fldChar w:fldCharType="separate"/>
    </w:r>
    <w:r>
      <w:rPr>
        <w:noProof/>
      </w:rPr>
      <w:t>15</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B2A9A" w14:textId="77777777" w:rsidR="00DB22CD" w:rsidRPr="004F69F4" w:rsidRDefault="00DB22CD" w:rsidP="001D22EA">
    <w:pPr>
      <w:pStyle w:val="Footer"/>
      <w:jc w:val="center"/>
    </w:pPr>
    <w:r>
      <w:fldChar w:fldCharType="begin"/>
    </w:r>
    <w:r>
      <w:instrText xml:space="preserve"> PAGE   \* MERGEFORMAT </w:instrText>
    </w:r>
    <w:r>
      <w:fldChar w:fldCharType="separate"/>
    </w:r>
    <w:r>
      <w:rPr>
        <w:noProof/>
      </w:rPr>
      <w:t>12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DF4955" w14:textId="77777777" w:rsidR="00A20976" w:rsidRDefault="00A20976" w:rsidP="00335E52">
      <w:r>
        <w:separator/>
      </w:r>
    </w:p>
  </w:footnote>
  <w:footnote w:type="continuationSeparator" w:id="0">
    <w:p w14:paraId="5D0CFD9A" w14:textId="77777777" w:rsidR="00A20976" w:rsidRDefault="00A20976" w:rsidP="00335E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37A99"/>
    <w:multiLevelType w:val="hybridMultilevel"/>
    <w:tmpl w:val="357A074E"/>
    <w:lvl w:ilvl="0" w:tplc="B700F49A">
      <w:start w:val="1"/>
      <w:numFmt w:val="decimal"/>
      <w:lvlText w:val="%1."/>
      <w:lvlJc w:val="left"/>
      <w:pPr>
        <w:tabs>
          <w:tab w:val="num" w:pos="720"/>
        </w:tabs>
        <w:ind w:left="720" w:hanging="360"/>
      </w:pPr>
    </w:lvl>
    <w:lvl w:ilvl="1" w:tplc="4AA61968" w:tentative="1">
      <w:start w:val="1"/>
      <w:numFmt w:val="decimal"/>
      <w:lvlText w:val="%2."/>
      <w:lvlJc w:val="left"/>
      <w:pPr>
        <w:tabs>
          <w:tab w:val="num" w:pos="1440"/>
        </w:tabs>
        <w:ind w:left="1440" w:hanging="360"/>
      </w:pPr>
    </w:lvl>
    <w:lvl w:ilvl="2" w:tplc="1C3A46DA" w:tentative="1">
      <w:start w:val="1"/>
      <w:numFmt w:val="decimal"/>
      <w:lvlText w:val="%3."/>
      <w:lvlJc w:val="left"/>
      <w:pPr>
        <w:tabs>
          <w:tab w:val="num" w:pos="2160"/>
        </w:tabs>
        <w:ind w:left="2160" w:hanging="360"/>
      </w:pPr>
    </w:lvl>
    <w:lvl w:ilvl="3" w:tplc="6F1E6322" w:tentative="1">
      <w:start w:val="1"/>
      <w:numFmt w:val="decimal"/>
      <w:lvlText w:val="%4."/>
      <w:lvlJc w:val="left"/>
      <w:pPr>
        <w:tabs>
          <w:tab w:val="num" w:pos="2880"/>
        </w:tabs>
        <w:ind w:left="2880" w:hanging="360"/>
      </w:pPr>
    </w:lvl>
    <w:lvl w:ilvl="4" w:tplc="8F02AD46" w:tentative="1">
      <w:start w:val="1"/>
      <w:numFmt w:val="decimal"/>
      <w:lvlText w:val="%5."/>
      <w:lvlJc w:val="left"/>
      <w:pPr>
        <w:tabs>
          <w:tab w:val="num" w:pos="3600"/>
        </w:tabs>
        <w:ind w:left="3600" w:hanging="360"/>
      </w:pPr>
    </w:lvl>
    <w:lvl w:ilvl="5" w:tplc="EC02A492" w:tentative="1">
      <w:start w:val="1"/>
      <w:numFmt w:val="decimal"/>
      <w:lvlText w:val="%6."/>
      <w:lvlJc w:val="left"/>
      <w:pPr>
        <w:tabs>
          <w:tab w:val="num" w:pos="4320"/>
        </w:tabs>
        <w:ind w:left="4320" w:hanging="360"/>
      </w:pPr>
    </w:lvl>
    <w:lvl w:ilvl="6" w:tplc="E94CB7C0" w:tentative="1">
      <w:start w:val="1"/>
      <w:numFmt w:val="decimal"/>
      <w:lvlText w:val="%7."/>
      <w:lvlJc w:val="left"/>
      <w:pPr>
        <w:tabs>
          <w:tab w:val="num" w:pos="5040"/>
        </w:tabs>
        <w:ind w:left="5040" w:hanging="360"/>
      </w:pPr>
    </w:lvl>
    <w:lvl w:ilvl="7" w:tplc="E00A8ADA" w:tentative="1">
      <w:start w:val="1"/>
      <w:numFmt w:val="decimal"/>
      <w:lvlText w:val="%8."/>
      <w:lvlJc w:val="left"/>
      <w:pPr>
        <w:tabs>
          <w:tab w:val="num" w:pos="5760"/>
        </w:tabs>
        <w:ind w:left="5760" w:hanging="360"/>
      </w:pPr>
    </w:lvl>
    <w:lvl w:ilvl="8" w:tplc="5D9C9DFC" w:tentative="1">
      <w:start w:val="1"/>
      <w:numFmt w:val="decimal"/>
      <w:lvlText w:val="%9."/>
      <w:lvlJc w:val="left"/>
      <w:pPr>
        <w:tabs>
          <w:tab w:val="num" w:pos="6480"/>
        </w:tabs>
        <w:ind w:left="6480" w:hanging="360"/>
      </w:pPr>
    </w:lvl>
  </w:abstractNum>
  <w:abstractNum w:abstractNumId="1" w15:restartNumberingAfterBreak="0">
    <w:nsid w:val="01FB2425"/>
    <w:multiLevelType w:val="hybridMultilevel"/>
    <w:tmpl w:val="BB100A6E"/>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 w15:restartNumberingAfterBreak="0">
    <w:nsid w:val="0E0801DF"/>
    <w:multiLevelType w:val="hybridMultilevel"/>
    <w:tmpl w:val="E7D6C1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0859DA"/>
    <w:multiLevelType w:val="hybridMultilevel"/>
    <w:tmpl w:val="91784BDE"/>
    <w:lvl w:ilvl="0" w:tplc="04090001">
      <w:start w:val="1"/>
      <w:numFmt w:val="bullet"/>
      <w:lvlText w:val=""/>
      <w:lvlJc w:val="left"/>
      <w:pPr>
        <w:ind w:left="720" w:hanging="360"/>
      </w:pPr>
      <w:rPr>
        <w:rFonts w:ascii="Symbol" w:hAnsi="Symbol"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3063DD"/>
    <w:multiLevelType w:val="multilevel"/>
    <w:tmpl w:val="E3DC13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5" w15:restartNumberingAfterBreak="0">
    <w:nsid w:val="105946B5"/>
    <w:multiLevelType w:val="hybridMultilevel"/>
    <w:tmpl w:val="357A074E"/>
    <w:lvl w:ilvl="0" w:tplc="B700F49A">
      <w:start w:val="1"/>
      <w:numFmt w:val="decimal"/>
      <w:lvlText w:val="%1."/>
      <w:lvlJc w:val="left"/>
      <w:pPr>
        <w:tabs>
          <w:tab w:val="num" w:pos="720"/>
        </w:tabs>
        <w:ind w:left="720" w:hanging="360"/>
      </w:pPr>
    </w:lvl>
    <w:lvl w:ilvl="1" w:tplc="4AA61968" w:tentative="1">
      <w:start w:val="1"/>
      <w:numFmt w:val="decimal"/>
      <w:lvlText w:val="%2."/>
      <w:lvlJc w:val="left"/>
      <w:pPr>
        <w:tabs>
          <w:tab w:val="num" w:pos="1440"/>
        </w:tabs>
        <w:ind w:left="1440" w:hanging="360"/>
      </w:pPr>
    </w:lvl>
    <w:lvl w:ilvl="2" w:tplc="1C3A46DA" w:tentative="1">
      <w:start w:val="1"/>
      <w:numFmt w:val="decimal"/>
      <w:lvlText w:val="%3."/>
      <w:lvlJc w:val="left"/>
      <w:pPr>
        <w:tabs>
          <w:tab w:val="num" w:pos="2160"/>
        </w:tabs>
        <w:ind w:left="2160" w:hanging="360"/>
      </w:pPr>
    </w:lvl>
    <w:lvl w:ilvl="3" w:tplc="6F1E6322" w:tentative="1">
      <w:start w:val="1"/>
      <w:numFmt w:val="decimal"/>
      <w:lvlText w:val="%4."/>
      <w:lvlJc w:val="left"/>
      <w:pPr>
        <w:tabs>
          <w:tab w:val="num" w:pos="2880"/>
        </w:tabs>
        <w:ind w:left="2880" w:hanging="360"/>
      </w:pPr>
    </w:lvl>
    <w:lvl w:ilvl="4" w:tplc="8F02AD46" w:tentative="1">
      <w:start w:val="1"/>
      <w:numFmt w:val="decimal"/>
      <w:lvlText w:val="%5."/>
      <w:lvlJc w:val="left"/>
      <w:pPr>
        <w:tabs>
          <w:tab w:val="num" w:pos="3600"/>
        </w:tabs>
        <w:ind w:left="3600" w:hanging="360"/>
      </w:pPr>
    </w:lvl>
    <w:lvl w:ilvl="5" w:tplc="EC02A492" w:tentative="1">
      <w:start w:val="1"/>
      <w:numFmt w:val="decimal"/>
      <w:lvlText w:val="%6."/>
      <w:lvlJc w:val="left"/>
      <w:pPr>
        <w:tabs>
          <w:tab w:val="num" w:pos="4320"/>
        </w:tabs>
        <w:ind w:left="4320" w:hanging="360"/>
      </w:pPr>
    </w:lvl>
    <w:lvl w:ilvl="6" w:tplc="E94CB7C0" w:tentative="1">
      <w:start w:val="1"/>
      <w:numFmt w:val="decimal"/>
      <w:lvlText w:val="%7."/>
      <w:lvlJc w:val="left"/>
      <w:pPr>
        <w:tabs>
          <w:tab w:val="num" w:pos="5040"/>
        </w:tabs>
        <w:ind w:left="5040" w:hanging="360"/>
      </w:pPr>
    </w:lvl>
    <w:lvl w:ilvl="7" w:tplc="E00A8ADA" w:tentative="1">
      <w:start w:val="1"/>
      <w:numFmt w:val="decimal"/>
      <w:lvlText w:val="%8."/>
      <w:lvlJc w:val="left"/>
      <w:pPr>
        <w:tabs>
          <w:tab w:val="num" w:pos="5760"/>
        </w:tabs>
        <w:ind w:left="5760" w:hanging="360"/>
      </w:pPr>
    </w:lvl>
    <w:lvl w:ilvl="8" w:tplc="5D9C9DFC" w:tentative="1">
      <w:start w:val="1"/>
      <w:numFmt w:val="decimal"/>
      <w:lvlText w:val="%9."/>
      <w:lvlJc w:val="left"/>
      <w:pPr>
        <w:tabs>
          <w:tab w:val="num" w:pos="6480"/>
        </w:tabs>
        <w:ind w:left="6480" w:hanging="360"/>
      </w:pPr>
    </w:lvl>
  </w:abstractNum>
  <w:abstractNum w:abstractNumId="6" w15:restartNumberingAfterBreak="0">
    <w:nsid w:val="132A61FB"/>
    <w:multiLevelType w:val="hybridMultilevel"/>
    <w:tmpl w:val="357A074E"/>
    <w:lvl w:ilvl="0" w:tplc="B700F49A">
      <w:start w:val="1"/>
      <w:numFmt w:val="decimal"/>
      <w:lvlText w:val="%1."/>
      <w:lvlJc w:val="left"/>
      <w:pPr>
        <w:tabs>
          <w:tab w:val="num" w:pos="720"/>
        </w:tabs>
        <w:ind w:left="720" w:hanging="360"/>
      </w:pPr>
    </w:lvl>
    <w:lvl w:ilvl="1" w:tplc="4AA61968" w:tentative="1">
      <w:start w:val="1"/>
      <w:numFmt w:val="decimal"/>
      <w:lvlText w:val="%2."/>
      <w:lvlJc w:val="left"/>
      <w:pPr>
        <w:tabs>
          <w:tab w:val="num" w:pos="1440"/>
        </w:tabs>
        <w:ind w:left="1440" w:hanging="360"/>
      </w:pPr>
    </w:lvl>
    <w:lvl w:ilvl="2" w:tplc="1C3A46DA" w:tentative="1">
      <w:start w:val="1"/>
      <w:numFmt w:val="decimal"/>
      <w:lvlText w:val="%3."/>
      <w:lvlJc w:val="left"/>
      <w:pPr>
        <w:tabs>
          <w:tab w:val="num" w:pos="2160"/>
        </w:tabs>
        <w:ind w:left="2160" w:hanging="360"/>
      </w:pPr>
    </w:lvl>
    <w:lvl w:ilvl="3" w:tplc="6F1E6322" w:tentative="1">
      <w:start w:val="1"/>
      <w:numFmt w:val="decimal"/>
      <w:lvlText w:val="%4."/>
      <w:lvlJc w:val="left"/>
      <w:pPr>
        <w:tabs>
          <w:tab w:val="num" w:pos="2880"/>
        </w:tabs>
        <w:ind w:left="2880" w:hanging="360"/>
      </w:pPr>
    </w:lvl>
    <w:lvl w:ilvl="4" w:tplc="8F02AD46" w:tentative="1">
      <w:start w:val="1"/>
      <w:numFmt w:val="decimal"/>
      <w:lvlText w:val="%5."/>
      <w:lvlJc w:val="left"/>
      <w:pPr>
        <w:tabs>
          <w:tab w:val="num" w:pos="3600"/>
        </w:tabs>
        <w:ind w:left="3600" w:hanging="360"/>
      </w:pPr>
    </w:lvl>
    <w:lvl w:ilvl="5" w:tplc="EC02A492" w:tentative="1">
      <w:start w:val="1"/>
      <w:numFmt w:val="decimal"/>
      <w:lvlText w:val="%6."/>
      <w:lvlJc w:val="left"/>
      <w:pPr>
        <w:tabs>
          <w:tab w:val="num" w:pos="4320"/>
        </w:tabs>
        <w:ind w:left="4320" w:hanging="360"/>
      </w:pPr>
    </w:lvl>
    <w:lvl w:ilvl="6" w:tplc="E94CB7C0" w:tentative="1">
      <w:start w:val="1"/>
      <w:numFmt w:val="decimal"/>
      <w:lvlText w:val="%7."/>
      <w:lvlJc w:val="left"/>
      <w:pPr>
        <w:tabs>
          <w:tab w:val="num" w:pos="5040"/>
        </w:tabs>
        <w:ind w:left="5040" w:hanging="360"/>
      </w:pPr>
    </w:lvl>
    <w:lvl w:ilvl="7" w:tplc="E00A8ADA" w:tentative="1">
      <w:start w:val="1"/>
      <w:numFmt w:val="decimal"/>
      <w:lvlText w:val="%8."/>
      <w:lvlJc w:val="left"/>
      <w:pPr>
        <w:tabs>
          <w:tab w:val="num" w:pos="5760"/>
        </w:tabs>
        <w:ind w:left="5760" w:hanging="360"/>
      </w:pPr>
    </w:lvl>
    <w:lvl w:ilvl="8" w:tplc="5D9C9DFC" w:tentative="1">
      <w:start w:val="1"/>
      <w:numFmt w:val="decimal"/>
      <w:lvlText w:val="%9."/>
      <w:lvlJc w:val="left"/>
      <w:pPr>
        <w:tabs>
          <w:tab w:val="num" w:pos="6480"/>
        </w:tabs>
        <w:ind w:left="6480" w:hanging="360"/>
      </w:pPr>
    </w:lvl>
  </w:abstractNum>
  <w:abstractNum w:abstractNumId="7" w15:restartNumberingAfterBreak="0">
    <w:nsid w:val="172E6CB5"/>
    <w:multiLevelType w:val="hybridMultilevel"/>
    <w:tmpl w:val="B00AEE4C"/>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8" w15:restartNumberingAfterBreak="0">
    <w:nsid w:val="18535F37"/>
    <w:multiLevelType w:val="hybridMultilevel"/>
    <w:tmpl w:val="16480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197A80"/>
    <w:multiLevelType w:val="hybridMultilevel"/>
    <w:tmpl w:val="C038E0A4"/>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0" w15:restartNumberingAfterBreak="0">
    <w:nsid w:val="1ED45007"/>
    <w:multiLevelType w:val="hybridMultilevel"/>
    <w:tmpl w:val="A32AF43C"/>
    <w:lvl w:ilvl="0" w:tplc="223EF0AA">
      <w:start w:val="1"/>
      <w:numFmt w:val="lowerLetter"/>
      <w:lvlText w:val="(%1)"/>
      <w:lvlJc w:val="left"/>
      <w:pPr>
        <w:tabs>
          <w:tab w:val="num" w:pos="720"/>
        </w:tabs>
        <w:ind w:left="720" w:hanging="360"/>
      </w:pPr>
    </w:lvl>
    <w:lvl w:ilvl="1" w:tplc="30187A48">
      <w:start w:val="1"/>
      <w:numFmt w:val="lowerLetter"/>
      <w:lvlText w:val="(%2)"/>
      <w:lvlJc w:val="left"/>
      <w:pPr>
        <w:tabs>
          <w:tab w:val="num" w:pos="1440"/>
        </w:tabs>
        <w:ind w:left="1440" w:hanging="360"/>
      </w:pPr>
    </w:lvl>
    <w:lvl w:ilvl="2" w:tplc="9984DCA8" w:tentative="1">
      <w:start w:val="1"/>
      <w:numFmt w:val="lowerLetter"/>
      <w:lvlText w:val="(%3)"/>
      <w:lvlJc w:val="left"/>
      <w:pPr>
        <w:tabs>
          <w:tab w:val="num" w:pos="2160"/>
        </w:tabs>
        <w:ind w:left="2160" w:hanging="360"/>
      </w:pPr>
    </w:lvl>
    <w:lvl w:ilvl="3" w:tplc="B13CD1C2" w:tentative="1">
      <w:start w:val="1"/>
      <w:numFmt w:val="lowerLetter"/>
      <w:lvlText w:val="(%4)"/>
      <w:lvlJc w:val="left"/>
      <w:pPr>
        <w:tabs>
          <w:tab w:val="num" w:pos="2880"/>
        </w:tabs>
        <w:ind w:left="2880" w:hanging="360"/>
      </w:pPr>
    </w:lvl>
    <w:lvl w:ilvl="4" w:tplc="9CCE2000" w:tentative="1">
      <w:start w:val="1"/>
      <w:numFmt w:val="lowerLetter"/>
      <w:lvlText w:val="(%5)"/>
      <w:lvlJc w:val="left"/>
      <w:pPr>
        <w:tabs>
          <w:tab w:val="num" w:pos="3600"/>
        </w:tabs>
        <w:ind w:left="3600" w:hanging="360"/>
      </w:pPr>
    </w:lvl>
    <w:lvl w:ilvl="5" w:tplc="FE3CF0B8" w:tentative="1">
      <w:start w:val="1"/>
      <w:numFmt w:val="lowerLetter"/>
      <w:lvlText w:val="(%6)"/>
      <w:lvlJc w:val="left"/>
      <w:pPr>
        <w:tabs>
          <w:tab w:val="num" w:pos="4320"/>
        </w:tabs>
        <w:ind w:left="4320" w:hanging="360"/>
      </w:pPr>
    </w:lvl>
    <w:lvl w:ilvl="6" w:tplc="88EEA57C" w:tentative="1">
      <w:start w:val="1"/>
      <w:numFmt w:val="lowerLetter"/>
      <w:lvlText w:val="(%7)"/>
      <w:lvlJc w:val="left"/>
      <w:pPr>
        <w:tabs>
          <w:tab w:val="num" w:pos="5040"/>
        </w:tabs>
        <w:ind w:left="5040" w:hanging="360"/>
      </w:pPr>
    </w:lvl>
    <w:lvl w:ilvl="7" w:tplc="29C84642" w:tentative="1">
      <w:start w:val="1"/>
      <w:numFmt w:val="lowerLetter"/>
      <w:lvlText w:val="(%8)"/>
      <w:lvlJc w:val="left"/>
      <w:pPr>
        <w:tabs>
          <w:tab w:val="num" w:pos="5760"/>
        </w:tabs>
        <w:ind w:left="5760" w:hanging="360"/>
      </w:pPr>
    </w:lvl>
    <w:lvl w:ilvl="8" w:tplc="BE82F50E" w:tentative="1">
      <w:start w:val="1"/>
      <w:numFmt w:val="lowerLetter"/>
      <w:lvlText w:val="(%9)"/>
      <w:lvlJc w:val="left"/>
      <w:pPr>
        <w:tabs>
          <w:tab w:val="num" w:pos="6480"/>
        </w:tabs>
        <w:ind w:left="6480" w:hanging="360"/>
      </w:pPr>
    </w:lvl>
  </w:abstractNum>
  <w:abstractNum w:abstractNumId="11" w15:restartNumberingAfterBreak="0">
    <w:nsid w:val="20156F03"/>
    <w:multiLevelType w:val="hybridMultilevel"/>
    <w:tmpl w:val="3A94A444"/>
    <w:lvl w:ilvl="0" w:tplc="565C800A">
      <w:start w:val="1"/>
      <w:numFmt w:val="bullet"/>
      <w:lvlText w:val="•"/>
      <w:lvlJc w:val="left"/>
      <w:pPr>
        <w:tabs>
          <w:tab w:val="num" w:pos="720"/>
        </w:tabs>
        <w:ind w:left="720" w:hanging="360"/>
      </w:pPr>
      <w:rPr>
        <w:rFonts w:ascii="Times New Roman" w:hAnsi="Times New Roman" w:hint="default"/>
      </w:rPr>
    </w:lvl>
    <w:lvl w:ilvl="1" w:tplc="734A5580" w:tentative="1">
      <w:start w:val="1"/>
      <w:numFmt w:val="bullet"/>
      <w:lvlText w:val="•"/>
      <w:lvlJc w:val="left"/>
      <w:pPr>
        <w:tabs>
          <w:tab w:val="num" w:pos="1440"/>
        </w:tabs>
        <w:ind w:left="1440" w:hanging="360"/>
      </w:pPr>
      <w:rPr>
        <w:rFonts w:ascii="Times New Roman" w:hAnsi="Times New Roman" w:hint="default"/>
      </w:rPr>
    </w:lvl>
    <w:lvl w:ilvl="2" w:tplc="640CB4E8" w:tentative="1">
      <w:start w:val="1"/>
      <w:numFmt w:val="bullet"/>
      <w:lvlText w:val="•"/>
      <w:lvlJc w:val="left"/>
      <w:pPr>
        <w:tabs>
          <w:tab w:val="num" w:pos="2160"/>
        </w:tabs>
        <w:ind w:left="2160" w:hanging="360"/>
      </w:pPr>
      <w:rPr>
        <w:rFonts w:ascii="Times New Roman" w:hAnsi="Times New Roman" w:hint="default"/>
      </w:rPr>
    </w:lvl>
    <w:lvl w:ilvl="3" w:tplc="CA82564E" w:tentative="1">
      <w:start w:val="1"/>
      <w:numFmt w:val="bullet"/>
      <w:lvlText w:val="•"/>
      <w:lvlJc w:val="left"/>
      <w:pPr>
        <w:tabs>
          <w:tab w:val="num" w:pos="2880"/>
        </w:tabs>
        <w:ind w:left="2880" w:hanging="360"/>
      </w:pPr>
      <w:rPr>
        <w:rFonts w:ascii="Times New Roman" w:hAnsi="Times New Roman" w:hint="default"/>
      </w:rPr>
    </w:lvl>
    <w:lvl w:ilvl="4" w:tplc="80F472C2" w:tentative="1">
      <w:start w:val="1"/>
      <w:numFmt w:val="bullet"/>
      <w:lvlText w:val="•"/>
      <w:lvlJc w:val="left"/>
      <w:pPr>
        <w:tabs>
          <w:tab w:val="num" w:pos="3600"/>
        </w:tabs>
        <w:ind w:left="3600" w:hanging="360"/>
      </w:pPr>
      <w:rPr>
        <w:rFonts w:ascii="Times New Roman" w:hAnsi="Times New Roman" w:hint="default"/>
      </w:rPr>
    </w:lvl>
    <w:lvl w:ilvl="5" w:tplc="0026038A" w:tentative="1">
      <w:start w:val="1"/>
      <w:numFmt w:val="bullet"/>
      <w:lvlText w:val="•"/>
      <w:lvlJc w:val="left"/>
      <w:pPr>
        <w:tabs>
          <w:tab w:val="num" w:pos="4320"/>
        </w:tabs>
        <w:ind w:left="4320" w:hanging="360"/>
      </w:pPr>
      <w:rPr>
        <w:rFonts w:ascii="Times New Roman" w:hAnsi="Times New Roman" w:hint="default"/>
      </w:rPr>
    </w:lvl>
    <w:lvl w:ilvl="6" w:tplc="44C811C8" w:tentative="1">
      <w:start w:val="1"/>
      <w:numFmt w:val="bullet"/>
      <w:lvlText w:val="•"/>
      <w:lvlJc w:val="left"/>
      <w:pPr>
        <w:tabs>
          <w:tab w:val="num" w:pos="5040"/>
        </w:tabs>
        <w:ind w:left="5040" w:hanging="360"/>
      </w:pPr>
      <w:rPr>
        <w:rFonts w:ascii="Times New Roman" w:hAnsi="Times New Roman" w:hint="default"/>
      </w:rPr>
    </w:lvl>
    <w:lvl w:ilvl="7" w:tplc="6C22BFF4" w:tentative="1">
      <w:start w:val="1"/>
      <w:numFmt w:val="bullet"/>
      <w:lvlText w:val="•"/>
      <w:lvlJc w:val="left"/>
      <w:pPr>
        <w:tabs>
          <w:tab w:val="num" w:pos="5760"/>
        </w:tabs>
        <w:ind w:left="5760" w:hanging="360"/>
      </w:pPr>
      <w:rPr>
        <w:rFonts w:ascii="Times New Roman" w:hAnsi="Times New Roman" w:hint="default"/>
      </w:rPr>
    </w:lvl>
    <w:lvl w:ilvl="8" w:tplc="95F43E12"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2C725D58"/>
    <w:multiLevelType w:val="hybridMultilevel"/>
    <w:tmpl w:val="86AE25AE"/>
    <w:lvl w:ilvl="0" w:tplc="04090001">
      <w:start w:val="1"/>
      <w:numFmt w:val="bullet"/>
      <w:lvlText w:val=""/>
      <w:lvlJc w:val="left"/>
      <w:pPr>
        <w:ind w:left="369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A16807"/>
    <w:multiLevelType w:val="hybridMultilevel"/>
    <w:tmpl w:val="2468F7C2"/>
    <w:lvl w:ilvl="0" w:tplc="6406B75C">
      <w:start w:val="1"/>
      <w:numFmt w:val="decimal"/>
      <w:lvlText w:val="%1."/>
      <w:lvlJc w:val="left"/>
      <w:pPr>
        <w:tabs>
          <w:tab w:val="num" w:pos="720"/>
        </w:tabs>
        <w:ind w:left="720" w:hanging="360"/>
      </w:pPr>
    </w:lvl>
    <w:lvl w:ilvl="1" w:tplc="BBE23F96" w:tentative="1">
      <w:start w:val="1"/>
      <w:numFmt w:val="decimal"/>
      <w:lvlText w:val="%2."/>
      <w:lvlJc w:val="left"/>
      <w:pPr>
        <w:tabs>
          <w:tab w:val="num" w:pos="1440"/>
        </w:tabs>
        <w:ind w:left="1440" w:hanging="360"/>
      </w:pPr>
    </w:lvl>
    <w:lvl w:ilvl="2" w:tplc="DCAC4890" w:tentative="1">
      <w:start w:val="1"/>
      <w:numFmt w:val="decimal"/>
      <w:lvlText w:val="%3."/>
      <w:lvlJc w:val="left"/>
      <w:pPr>
        <w:tabs>
          <w:tab w:val="num" w:pos="2160"/>
        </w:tabs>
        <w:ind w:left="2160" w:hanging="360"/>
      </w:pPr>
    </w:lvl>
    <w:lvl w:ilvl="3" w:tplc="21DEC01A" w:tentative="1">
      <w:start w:val="1"/>
      <w:numFmt w:val="decimal"/>
      <w:lvlText w:val="%4."/>
      <w:lvlJc w:val="left"/>
      <w:pPr>
        <w:tabs>
          <w:tab w:val="num" w:pos="2880"/>
        </w:tabs>
        <w:ind w:left="2880" w:hanging="360"/>
      </w:pPr>
    </w:lvl>
    <w:lvl w:ilvl="4" w:tplc="2B4EBF0C" w:tentative="1">
      <w:start w:val="1"/>
      <w:numFmt w:val="decimal"/>
      <w:lvlText w:val="%5."/>
      <w:lvlJc w:val="left"/>
      <w:pPr>
        <w:tabs>
          <w:tab w:val="num" w:pos="3600"/>
        </w:tabs>
        <w:ind w:left="3600" w:hanging="360"/>
      </w:pPr>
    </w:lvl>
    <w:lvl w:ilvl="5" w:tplc="BC3263C8" w:tentative="1">
      <w:start w:val="1"/>
      <w:numFmt w:val="decimal"/>
      <w:lvlText w:val="%6."/>
      <w:lvlJc w:val="left"/>
      <w:pPr>
        <w:tabs>
          <w:tab w:val="num" w:pos="4320"/>
        </w:tabs>
        <w:ind w:left="4320" w:hanging="360"/>
      </w:pPr>
    </w:lvl>
    <w:lvl w:ilvl="6" w:tplc="55A4DF04" w:tentative="1">
      <w:start w:val="1"/>
      <w:numFmt w:val="decimal"/>
      <w:lvlText w:val="%7."/>
      <w:lvlJc w:val="left"/>
      <w:pPr>
        <w:tabs>
          <w:tab w:val="num" w:pos="5040"/>
        </w:tabs>
        <w:ind w:left="5040" w:hanging="360"/>
      </w:pPr>
    </w:lvl>
    <w:lvl w:ilvl="7" w:tplc="5D6C61D6" w:tentative="1">
      <w:start w:val="1"/>
      <w:numFmt w:val="decimal"/>
      <w:lvlText w:val="%8."/>
      <w:lvlJc w:val="left"/>
      <w:pPr>
        <w:tabs>
          <w:tab w:val="num" w:pos="5760"/>
        </w:tabs>
        <w:ind w:left="5760" w:hanging="360"/>
      </w:pPr>
    </w:lvl>
    <w:lvl w:ilvl="8" w:tplc="B5C6EFD0" w:tentative="1">
      <w:start w:val="1"/>
      <w:numFmt w:val="decimal"/>
      <w:lvlText w:val="%9."/>
      <w:lvlJc w:val="left"/>
      <w:pPr>
        <w:tabs>
          <w:tab w:val="num" w:pos="6480"/>
        </w:tabs>
        <w:ind w:left="6480" w:hanging="360"/>
      </w:pPr>
    </w:lvl>
  </w:abstractNum>
  <w:abstractNum w:abstractNumId="14" w15:restartNumberingAfterBreak="0">
    <w:nsid w:val="35180FB2"/>
    <w:multiLevelType w:val="hybridMultilevel"/>
    <w:tmpl w:val="A0C2BCC6"/>
    <w:lvl w:ilvl="0" w:tplc="0409000F">
      <w:start w:val="1"/>
      <w:numFmt w:val="decimal"/>
      <w:lvlText w:val="%1."/>
      <w:lvlJc w:val="left"/>
      <w:pPr>
        <w:ind w:left="36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834627B"/>
    <w:multiLevelType w:val="hybridMultilevel"/>
    <w:tmpl w:val="B6AEC566"/>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6" w15:restartNumberingAfterBreak="0">
    <w:nsid w:val="3B4F1106"/>
    <w:multiLevelType w:val="hybridMultilevel"/>
    <w:tmpl w:val="7E501F9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BB55416"/>
    <w:multiLevelType w:val="hybridMultilevel"/>
    <w:tmpl w:val="357A074E"/>
    <w:lvl w:ilvl="0" w:tplc="FFFFFFFF">
      <w:start w:val="1"/>
      <w:numFmt w:val="decimal"/>
      <w:lvlText w:val="%1."/>
      <w:lvlJc w:val="left"/>
      <w:pPr>
        <w:tabs>
          <w:tab w:val="num" w:pos="900"/>
        </w:tabs>
        <w:ind w:left="900" w:hanging="360"/>
      </w:pPr>
    </w:lvl>
    <w:lvl w:ilvl="1" w:tplc="FFFFFFFF" w:tentative="1">
      <w:start w:val="1"/>
      <w:numFmt w:val="decimal"/>
      <w:lvlText w:val="%2."/>
      <w:lvlJc w:val="left"/>
      <w:pPr>
        <w:tabs>
          <w:tab w:val="num" w:pos="1620"/>
        </w:tabs>
        <w:ind w:left="1620" w:hanging="360"/>
      </w:pPr>
    </w:lvl>
    <w:lvl w:ilvl="2" w:tplc="FFFFFFFF" w:tentative="1">
      <w:start w:val="1"/>
      <w:numFmt w:val="decimal"/>
      <w:lvlText w:val="%3."/>
      <w:lvlJc w:val="left"/>
      <w:pPr>
        <w:tabs>
          <w:tab w:val="num" w:pos="2340"/>
        </w:tabs>
        <w:ind w:left="2340" w:hanging="360"/>
      </w:pPr>
    </w:lvl>
    <w:lvl w:ilvl="3" w:tplc="FFFFFFFF" w:tentative="1">
      <w:start w:val="1"/>
      <w:numFmt w:val="decimal"/>
      <w:lvlText w:val="%4."/>
      <w:lvlJc w:val="left"/>
      <w:pPr>
        <w:tabs>
          <w:tab w:val="num" w:pos="3060"/>
        </w:tabs>
        <w:ind w:left="3060" w:hanging="360"/>
      </w:pPr>
    </w:lvl>
    <w:lvl w:ilvl="4" w:tplc="FFFFFFFF" w:tentative="1">
      <w:start w:val="1"/>
      <w:numFmt w:val="decimal"/>
      <w:lvlText w:val="%5."/>
      <w:lvlJc w:val="left"/>
      <w:pPr>
        <w:tabs>
          <w:tab w:val="num" w:pos="3780"/>
        </w:tabs>
        <w:ind w:left="3780" w:hanging="360"/>
      </w:pPr>
    </w:lvl>
    <w:lvl w:ilvl="5" w:tplc="FFFFFFFF" w:tentative="1">
      <w:start w:val="1"/>
      <w:numFmt w:val="decimal"/>
      <w:lvlText w:val="%6."/>
      <w:lvlJc w:val="left"/>
      <w:pPr>
        <w:tabs>
          <w:tab w:val="num" w:pos="4500"/>
        </w:tabs>
        <w:ind w:left="4500" w:hanging="360"/>
      </w:pPr>
    </w:lvl>
    <w:lvl w:ilvl="6" w:tplc="FFFFFFFF" w:tentative="1">
      <w:start w:val="1"/>
      <w:numFmt w:val="decimal"/>
      <w:lvlText w:val="%7."/>
      <w:lvlJc w:val="left"/>
      <w:pPr>
        <w:tabs>
          <w:tab w:val="num" w:pos="5220"/>
        </w:tabs>
        <w:ind w:left="5220" w:hanging="360"/>
      </w:pPr>
    </w:lvl>
    <w:lvl w:ilvl="7" w:tplc="FFFFFFFF" w:tentative="1">
      <w:start w:val="1"/>
      <w:numFmt w:val="decimal"/>
      <w:lvlText w:val="%8."/>
      <w:lvlJc w:val="left"/>
      <w:pPr>
        <w:tabs>
          <w:tab w:val="num" w:pos="5940"/>
        </w:tabs>
        <w:ind w:left="5940" w:hanging="360"/>
      </w:pPr>
    </w:lvl>
    <w:lvl w:ilvl="8" w:tplc="FFFFFFFF" w:tentative="1">
      <w:start w:val="1"/>
      <w:numFmt w:val="decimal"/>
      <w:lvlText w:val="%9."/>
      <w:lvlJc w:val="left"/>
      <w:pPr>
        <w:tabs>
          <w:tab w:val="num" w:pos="6660"/>
        </w:tabs>
        <w:ind w:left="6660" w:hanging="360"/>
      </w:pPr>
    </w:lvl>
  </w:abstractNum>
  <w:abstractNum w:abstractNumId="18" w15:restartNumberingAfterBreak="0">
    <w:nsid w:val="471117D9"/>
    <w:multiLevelType w:val="hybridMultilevel"/>
    <w:tmpl w:val="81528F2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A30680A"/>
    <w:multiLevelType w:val="hybridMultilevel"/>
    <w:tmpl w:val="0AEEA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FB21B5"/>
    <w:multiLevelType w:val="hybridMultilevel"/>
    <w:tmpl w:val="9EA0042A"/>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1" w15:restartNumberingAfterBreak="0">
    <w:nsid w:val="4F8F73D0"/>
    <w:multiLevelType w:val="hybridMultilevel"/>
    <w:tmpl w:val="B6AEC566"/>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2" w15:restartNumberingAfterBreak="0">
    <w:nsid w:val="50CC6309"/>
    <w:multiLevelType w:val="hybridMultilevel"/>
    <w:tmpl w:val="457ABEE6"/>
    <w:lvl w:ilvl="0" w:tplc="11949A92">
      <w:start w:val="1"/>
      <w:numFmt w:val="decimal"/>
      <w:lvlText w:val="%1."/>
      <w:lvlJc w:val="left"/>
      <w:pPr>
        <w:tabs>
          <w:tab w:val="num" w:pos="720"/>
        </w:tabs>
        <w:ind w:left="720" w:hanging="360"/>
      </w:pPr>
    </w:lvl>
    <w:lvl w:ilvl="1" w:tplc="37763702" w:tentative="1">
      <w:start w:val="1"/>
      <w:numFmt w:val="decimal"/>
      <w:lvlText w:val="%2."/>
      <w:lvlJc w:val="left"/>
      <w:pPr>
        <w:tabs>
          <w:tab w:val="num" w:pos="1440"/>
        </w:tabs>
        <w:ind w:left="1440" w:hanging="360"/>
      </w:pPr>
    </w:lvl>
    <w:lvl w:ilvl="2" w:tplc="D27C8022" w:tentative="1">
      <w:start w:val="1"/>
      <w:numFmt w:val="decimal"/>
      <w:lvlText w:val="%3."/>
      <w:lvlJc w:val="left"/>
      <w:pPr>
        <w:tabs>
          <w:tab w:val="num" w:pos="2160"/>
        </w:tabs>
        <w:ind w:left="2160" w:hanging="360"/>
      </w:pPr>
    </w:lvl>
    <w:lvl w:ilvl="3" w:tplc="1704737A" w:tentative="1">
      <w:start w:val="1"/>
      <w:numFmt w:val="decimal"/>
      <w:lvlText w:val="%4."/>
      <w:lvlJc w:val="left"/>
      <w:pPr>
        <w:tabs>
          <w:tab w:val="num" w:pos="2880"/>
        </w:tabs>
        <w:ind w:left="2880" w:hanging="360"/>
      </w:pPr>
    </w:lvl>
    <w:lvl w:ilvl="4" w:tplc="A95E1E82" w:tentative="1">
      <w:start w:val="1"/>
      <w:numFmt w:val="decimal"/>
      <w:lvlText w:val="%5."/>
      <w:lvlJc w:val="left"/>
      <w:pPr>
        <w:tabs>
          <w:tab w:val="num" w:pos="3600"/>
        </w:tabs>
        <w:ind w:left="3600" w:hanging="360"/>
      </w:pPr>
    </w:lvl>
    <w:lvl w:ilvl="5" w:tplc="C70839E4" w:tentative="1">
      <w:start w:val="1"/>
      <w:numFmt w:val="decimal"/>
      <w:lvlText w:val="%6."/>
      <w:lvlJc w:val="left"/>
      <w:pPr>
        <w:tabs>
          <w:tab w:val="num" w:pos="4320"/>
        </w:tabs>
        <w:ind w:left="4320" w:hanging="360"/>
      </w:pPr>
    </w:lvl>
    <w:lvl w:ilvl="6" w:tplc="40067214" w:tentative="1">
      <w:start w:val="1"/>
      <w:numFmt w:val="decimal"/>
      <w:lvlText w:val="%7."/>
      <w:lvlJc w:val="left"/>
      <w:pPr>
        <w:tabs>
          <w:tab w:val="num" w:pos="5040"/>
        </w:tabs>
        <w:ind w:left="5040" w:hanging="360"/>
      </w:pPr>
    </w:lvl>
    <w:lvl w:ilvl="7" w:tplc="F29497D2" w:tentative="1">
      <w:start w:val="1"/>
      <w:numFmt w:val="decimal"/>
      <w:lvlText w:val="%8."/>
      <w:lvlJc w:val="left"/>
      <w:pPr>
        <w:tabs>
          <w:tab w:val="num" w:pos="5760"/>
        </w:tabs>
        <w:ind w:left="5760" w:hanging="360"/>
      </w:pPr>
    </w:lvl>
    <w:lvl w:ilvl="8" w:tplc="C2C6D2FA" w:tentative="1">
      <w:start w:val="1"/>
      <w:numFmt w:val="decimal"/>
      <w:lvlText w:val="%9."/>
      <w:lvlJc w:val="left"/>
      <w:pPr>
        <w:tabs>
          <w:tab w:val="num" w:pos="6480"/>
        </w:tabs>
        <w:ind w:left="6480" w:hanging="360"/>
      </w:pPr>
    </w:lvl>
  </w:abstractNum>
  <w:abstractNum w:abstractNumId="23" w15:restartNumberingAfterBreak="0">
    <w:nsid w:val="540A4CF2"/>
    <w:multiLevelType w:val="hybridMultilevel"/>
    <w:tmpl w:val="0C3256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1A37C8"/>
    <w:multiLevelType w:val="hybridMultilevel"/>
    <w:tmpl w:val="580E8948"/>
    <w:lvl w:ilvl="0" w:tplc="0C9E595E">
      <w:start w:val="1"/>
      <w:numFmt w:val="lowerLetter"/>
      <w:lvlText w:val="%1)"/>
      <w:lvlJc w:val="left"/>
      <w:pPr>
        <w:tabs>
          <w:tab w:val="num" w:pos="720"/>
        </w:tabs>
        <w:ind w:left="720" w:hanging="360"/>
      </w:pPr>
    </w:lvl>
    <w:lvl w:ilvl="1" w:tplc="D43CB9F4" w:tentative="1">
      <w:start w:val="1"/>
      <w:numFmt w:val="lowerLetter"/>
      <w:lvlText w:val="%2)"/>
      <w:lvlJc w:val="left"/>
      <w:pPr>
        <w:tabs>
          <w:tab w:val="num" w:pos="1440"/>
        </w:tabs>
        <w:ind w:left="1440" w:hanging="360"/>
      </w:pPr>
    </w:lvl>
    <w:lvl w:ilvl="2" w:tplc="6C42B130" w:tentative="1">
      <w:start w:val="1"/>
      <w:numFmt w:val="lowerLetter"/>
      <w:lvlText w:val="%3)"/>
      <w:lvlJc w:val="left"/>
      <w:pPr>
        <w:tabs>
          <w:tab w:val="num" w:pos="2160"/>
        </w:tabs>
        <w:ind w:left="2160" w:hanging="360"/>
      </w:pPr>
    </w:lvl>
    <w:lvl w:ilvl="3" w:tplc="0D0CE6C2" w:tentative="1">
      <w:start w:val="1"/>
      <w:numFmt w:val="lowerLetter"/>
      <w:lvlText w:val="%4)"/>
      <w:lvlJc w:val="left"/>
      <w:pPr>
        <w:tabs>
          <w:tab w:val="num" w:pos="2880"/>
        </w:tabs>
        <w:ind w:left="2880" w:hanging="360"/>
      </w:pPr>
    </w:lvl>
    <w:lvl w:ilvl="4" w:tplc="207223E8" w:tentative="1">
      <w:start w:val="1"/>
      <w:numFmt w:val="lowerLetter"/>
      <w:lvlText w:val="%5)"/>
      <w:lvlJc w:val="left"/>
      <w:pPr>
        <w:tabs>
          <w:tab w:val="num" w:pos="3600"/>
        </w:tabs>
        <w:ind w:left="3600" w:hanging="360"/>
      </w:pPr>
    </w:lvl>
    <w:lvl w:ilvl="5" w:tplc="F8FEE5FA" w:tentative="1">
      <w:start w:val="1"/>
      <w:numFmt w:val="lowerLetter"/>
      <w:lvlText w:val="%6)"/>
      <w:lvlJc w:val="left"/>
      <w:pPr>
        <w:tabs>
          <w:tab w:val="num" w:pos="4320"/>
        </w:tabs>
        <w:ind w:left="4320" w:hanging="360"/>
      </w:pPr>
    </w:lvl>
    <w:lvl w:ilvl="6" w:tplc="616E531A" w:tentative="1">
      <w:start w:val="1"/>
      <w:numFmt w:val="lowerLetter"/>
      <w:lvlText w:val="%7)"/>
      <w:lvlJc w:val="left"/>
      <w:pPr>
        <w:tabs>
          <w:tab w:val="num" w:pos="5040"/>
        </w:tabs>
        <w:ind w:left="5040" w:hanging="360"/>
      </w:pPr>
    </w:lvl>
    <w:lvl w:ilvl="7" w:tplc="8A28C0A4" w:tentative="1">
      <w:start w:val="1"/>
      <w:numFmt w:val="lowerLetter"/>
      <w:lvlText w:val="%8)"/>
      <w:lvlJc w:val="left"/>
      <w:pPr>
        <w:tabs>
          <w:tab w:val="num" w:pos="5760"/>
        </w:tabs>
        <w:ind w:left="5760" w:hanging="360"/>
      </w:pPr>
    </w:lvl>
    <w:lvl w:ilvl="8" w:tplc="E05E031E" w:tentative="1">
      <w:start w:val="1"/>
      <w:numFmt w:val="lowerLetter"/>
      <w:lvlText w:val="%9)"/>
      <w:lvlJc w:val="left"/>
      <w:pPr>
        <w:tabs>
          <w:tab w:val="num" w:pos="6480"/>
        </w:tabs>
        <w:ind w:left="6480" w:hanging="360"/>
      </w:pPr>
    </w:lvl>
  </w:abstractNum>
  <w:abstractNum w:abstractNumId="25" w15:restartNumberingAfterBreak="0">
    <w:nsid w:val="57744381"/>
    <w:multiLevelType w:val="hybridMultilevel"/>
    <w:tmpl w:val="FA5AF4D4"/>
    <w:lvl w:ilvl="0" w:tplc="04090017">
      <w:start w:val="1"/>
      <w:numFmt w:val="lowerLetter"/>
      <w:lvlText w:val="%1)"/>
      <w:lvlJc w:val="left"/>
      <w:pPr>
        <w:ind w:left="720" w:hanging="360"/>
      </w:pPr>
    </w:lvl>
    <w:lvl w:ilvl="1" w:tplc="04090017">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54A0643"/>
    <w:multiLevelType w:val="hybridMultilevel"/>
    <w:tmpl w:val="E6BA3540"/>
    <w:lvl w:ilvl="0" w:tplc="4CFA6640">
      <w:start w:val="1"/>
      <w:numFmt w:val="decimal"/>
      <w:lvlText w:val="%1."/>
      <w:lvlJc w:val="left"/>
      <w:pPr>
        <w:tabs>
          <w:tab w:val="num" w:pos="720"/>
        </w:tabs>
        <w:ind w:left="720" w:hanging="360"/>
      </w:pPr>
    </w:lvl>
    <w:lvl w:ilvl="1" w:tplc="1E72721E" w:tentative="1">
      <w:start w:val="1"/>
      <w:numFmt w:val="decimal"/>
      <w:lvlText w:val="%2."/>
      <w:lvlJc w:val="left"/>
      <w:pPr>
        <w:tabs>
          <w:tab w:val="num" w:pos="1440"/>
        </w:tabs>
        <w:ind w:left="1440" w:hanging="360"/>
      </w:pPr>
    </w:lvl>
    <w:lvl w:ilvl="2" w:tplc="4A1811B8" w:tentative="1">
      <w:start w:val="1"/>
      <w:numFmt w:val="decimal"/>
      <w:lvlText w:val="%3."/>
      <w:lvlJc w:val="left"/>
      <w:pPr>
        <w:tabs>
          <w:tab w:val="num" w:pos="2160"/>
        </w:tabs>
        <w:ind w:left="2160" w:hanging="360"/>
      </w:pPr>
    </w:lvl>
    <w:lvl w:ilvl="3" w:tplc="369C48F8" w:tentative="1">
      <w:start w:val="1"/>
      <w:numFmt w:val="decimal"/>
      <w:lvlText w:val="%4."/>
      <w:lvlJc w:val="left"/>
      <w:pPr>
        <w:tabs>
          <w:tab w:val="num" w:pos="2880"/>
        </w:tabs>
        <w:ind w:left="2880" w:hanging="360"/>
      </w:pPr>
    </w:lvl>
    <w:lvl w:ilvl="4" w:tplc="C90AFA7E" w:tentative="1">
      <w:start w:val="1"/>
      <w:numFmt w:val="decimal"/>
      <w:lvlText w:val="%5."/>
      <w:lvlJc w:val="left"/>
      <w:pPr>
        <w:tabs>
          <w:tab w:val="num" w:pos="3600"/>
        </w:tabs>
        <w:ind w:left="3600" w:hanging="360"/>
      </w:pPr>
    </w:lvl>
    <w:lvl w:ilvl="5" w:tplc="7CF898C6" w:tentative="1">
      <w:start w:val="1"/>
      <w:numFmt w:val="decimal"/>
      <w:lvlText w:val="%6."/>
      <w:lvlJc w:val="left"/>
      <w:pPr>
        <w:tabs>
          <w:tab w:val="num" w:pos="4320"/>
        </w:tabs>
        <w:ind w:left="4320" w:hanging="360"/>
      </w:pPr>
    </w:lvl>
    <w:lvl w:ilvl="6" w:tplc="58FAC4F4" w:tentative="1">
      <w:start w:val="1"/>
      <w:numFmt w:val="decimal"/>
      <w:lvlText w:val="%7."/>
      <w:lvlJc w:val="left"/>
      <w:pPr>
        <w:tabs>
          <w:tab w:val="num" w:pos="5040"/>
        </w:tabs>
        <w:ind w:left="5040" w:hanging="360"/>
      </w:pPr>
    </w:lvl>
    <w:lvl w:ilvl="7" w:tplc="418C1604" w:tentative="1">
      <w:start w:val="1"/>
      <w:numFmt w:val="decimal"/>
      <w:lvlText w:val="%8."/>
      <w:lvlJc w:val="left"/>
      <w:pPr>
        <w:tabs>
          <w:tab w:val="num" w:pos="5760"/>
        </w:tabs>
        <w:ind w:left="5760" w:hanging="360"/>
      </w:pPr>
    </w:lvl>
    <w:lvl w:ilvl="8" w:tplc="EDE042BE" w:tentative="1">
      <w:start w:val="1"/>
      <w:numFmt w:val="decimal"/>
      <w:lvlText w:val="%9."/>
      <w:lvlJc w:val="left"/>
      <w:pPr>
        <w:tabs>
          <w:tab w:val="num" w:pos="6480"/>
        </w:tabs>
        <w:ind w:left="6480" w:hanging="360"/>
      </w:pPr>
    </w:lvl>
  </w:abstractNum>
  <w:abstractNum w:abstractNumId="27" w15:restartNumberingAfterBreak="0">
    <w:nsid w:val="661D3562"/>
    <w:multiLevelType w:val="hybridMultilevel"/>
    <w:tmpl w:val="81528F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975558"/>
    <w:multiLevelType w:val="hybridMultilevel"/>
    <w:tmpl w:val="B6AEC566"/>
    <w:lvl w:ilvl="0" w:tplc="730AE46E">
      <w:start w:val="1"/>
      <w:numFmt w:val="decimal"/>
      <w:lvlText w:val="%1."/>
      <w:lvlJc w:val="left"/>
      <w:pPr>
        <w:tabs>
          <w:tab w:val="num" w:pos="720"/>
        </w:tabs>
        <w:ind w:left="720" w:hanging="360"/>
      </w:pPr>
    </w:lvl>
    <w:lvl w:ilvl="1" w:tplc="01602252" w:tentative="1">
      <w:start w:val="1"/>
      <w:numFmt w:val="decimal"/>
      <w:lvlText w:val="%2."/>
      <w:lvlJc w:val="left"/>
      <w:pPr>
        <w:tabs>
          <w:tab w:val="num" w:pos="1440"/>
        </w:tabs>
        <w:ind w:left="1440" w:hanging="360"/>
      </w:pPr>
    </w:lvl>
    <w:lvl w:ilvl="2" w:tplc="00AC2240" w:tentative="1">
      <w:start w:val="1"/>
      <w:numFmt w:val="decimal"/>
      <w:lvlText w:val="%3."/>
      <w:lvlJc w:val="left"/>
      <w:pPr>
        <w:tabs>
          <w:tab w:val="num" w:pos="2160"/>
        </w:tabs>
        <w:ind w:left="2160" w:hanging="360"/>
      </w:pPr>
    </w:lvl>
    <w:lvl w:ilvl="3" w:tplc="7B54DC7C" w:tentative="1">
      <w:start w:val="1"/>
      <w:numFmt w:val="decimal"/>
      <w:lvlText w:val="%4."/>
      <w:lvlJc w:val="left"/>
      <w:pPr>
        <w:tabs>
          <w:tab w:val="num" w:pos="2880"/>
        </w:tabs>
        <w:ind w:left="2880" w:hanging="360"/>
      </w:pPr>
    </w:lvl>
    <w:lvl w:ilvl="4" w:tplc="39D8A1D4" w:tentative="1">
      <w:start w:val="1"/>
      <w:numFmt w:val="decimal"/>
      <w:lvlText w:val="%5."/>
      <w:lvlJc w:val="left"/>
      <w:pPr>
        <w:tabs>
          <w:tab w:val="num" w:pos="3600"/>
        </w:tabs>
        <w:ind w:left="3600" w:hanging="360"/>
      </w:pPr>
    </w:lvl>
    <w:lvl w:ilvl="5" w:tplc="CAC22BD2" w:tentative="1">
      <w:start w:val="1"/>
      <w:numFmt w:val="decimal"/>
      <w:lvlText w:val="%6."/>
      <w:lvlJc w:val="left"/>
      <w:pPr>
        <w:tabs>
          <w:tab w:val="num" w:pos="4320"/>
        </w:tabs>
        <w:ind w:left="4320" w:hanging="360"/>
      </w:pPr>
    </w:lvl>
    <w:lvl w:ilvl="6" w:tplc="60B80BB8" w:tentative="1">
      <w:start w:val="1"/>
      <w:numFmt w:val="decimal"/>
      <w:lvlText w:val="%7."/>
      <w:lvlJc w:val="left"/>
      <w:pPr>
        <w:tabs>
          <w:tab w:val="num" w:pos="5040"/>
        </w:tabs>
        <w:ind w:left="5040" w:hanging="360"/>
      </w:pPr>
    </w:lvl>
    <w:lvl w:ilvl="7" w:tplc="D3B69D24" w:tentative="1">
      <w:start w:val="1"/>
      <w:numFmt w:val="decimal"/>
      <w:lvlText w:val="%8."/>
      <w:lvlJc w:val="left"/>
      <w:pPr>
        <w:tabs>
          <w:tab w:val="num" w:pos="5760"/>
        </w:tabs>
        <w:ind w:left="5760" w:hanging="360"/>
      </w:pPr>
    </w:lvl>
    <w:lvl w:ilvl="8" w:tplc="FC1A1AC6" w:tentative="1">
      <w:start w:val="1"/>
      <w:numFmt w:val="decimal"/>
      <w:lvlText w:val="%9."/>
      <w:lvlJc w:val="left"/>
      <w:pPr>
        <w:tabs>
          <w:tab w:val="num" w:pos="6480"/>
        </w:tabs>
        <w:ind w:left="6480" w:hanging="360"/>
      </w:pPr>
    </w:lvl>
  </w:abstractNum>
  <w:abstractNum w:abstractNumId="29" w15:restartNumberingAfterBreak="0">
    <w:nsid w:val="6EBD290F"/>
    <w:multiLevelType w:val="hybridMultilevel"/>
    <w:tmpl w:val="D572F542"/>
    <w:lvl w:ilvl="0" w:tplc="1FD20D76">
      <w:start w:val="1"/>
      <w:numFmt w:val="decimal"/>
      <w:lvlText w:val="%1."/>
      <w:lvlJc w:val="left"/>
      <w:pPr>
        <w:tabs>
          <w:tab w:val="num" w:pos="720"/>
        </w:tabs>
        <w:ind w:left="720" w:hanging="360"/>
      </w:pPr>
      <w:rPr>
        <w:rFonts w:hint="default"/>
      </w:rPr>
    </w:lvl>
    <w:lvl w:ilvl="1" w:tplc="4AA61968" w:tentative="1">
      <w:start w:val="1"/>
      <w:numFmt w:val="decimal"/>
      <w:lvlText w:val="%2."/>
      <w:lvlJc w:val="left"/>
      <w:pPr>
        <w:tabs>
          <w:tab w:val="num" w:pos="1440"/>
        </w:tabs>
        <w:ind w:left="1440" w:hanging="360"/>
      </w:pPr>
    </w:lvl>
    <w:lvl w:ilvl="2" w:tplc="1C3A46DA" w:tentative="1">
      <w:start w:val="1"/>
      <w:numFmt w:val="decimal"/>
      <w:lvlText w:val="%3."/>
      <w:lvlJc w:val="left"/>
      <w:pPr>
        <w:tabs>
          <w:tab w:val="num" w:pos="2160"/>
        </w:tabs>
        <w:ind w:left="2160" w:hanging="360"/>
      </w:pPr>
    </w:lvl>
    <w:lvl w:ilvl="3" w:tplc="6F1E6322" w:tentative="1">
      <w:start w:val="1"/>
      <w:numFmt w:val="decimal"/>
      <w:lvlText w:val="%4."/>
      <w:lvlJc w:val="left"/>
      <w:pPr>
        <w:tabs>
          <w:tab w:val="num" w:pos="2880"/>
        </w:tabs>
        <w:ind w:left="2880" w:hanging="360"/>
      </w:pPr>
    </w:lvl>
    <w:lvl w:ilvl="4" w:tplc="8F02AD46" w:tentative="1">
      <w:start w:val="1"/>
      <w:numFmt w:val="decimal"/>
      <w:lvlText w:val="%5."/>
      <w:lvlJc w:val="left"/>
      <w:pPr>
        <w:tabs>
          <w:tab w:val="num" w:pos="3600"/>
        </w:tabs>
        <w:ind w:left="3600" w:hanging="360"/>
      </w:pPr>
    </w:lvl>
    <w:lvl w:ilvl="5" w:tplc="EC02A492" w:tentative="1">
      <w:start w:val="1"/>
      <w:numFmt w:val="decimal"/>
      <w:lvlText w:val="%6."/>
      <w:lvlJc w:val="left"/>
      <w:pPr>
        <w:tabs>
          <w:tab w:val="num" w:pos="4320"/>
        </w:tabs>
        <w:ind w:left="4320" w:hanging="360"/>
      </w:pPr>
    </w:lvl>
    <w:lvl w:ilvl="6" w:tplc="E94CB7C0" w:tentative="1">
      <w:start w:val="1"/>
      <w:numFmt w:val="decimal"/>
      <w:lvlText w:val="%7."/>
      <w:lvlJc w:val="left"/>
      <w:pPr>
        <w:tabs>
          <w:tab w:val="num" w:pos="5040"/>
        </w:tabs>
        <w:ind w:left="5040" w:hanging="360"/>
      </w:pPr>
    </w:lvl>
    <w:lvl w:ilvl="7" w:tplc="E00A8ADA" w:tentative="1">
      <w:start w:val="1"/>
      <w:numFmt w:val="decimal"/>
      <w:lvlText w:val="%8."/>
      <w:lvlJc w:val="left"/>
      <w:pPr>
        <w:tabs>
          <w:tab w:val="num" w:pos="5760"/>
        </w:tabs>
        <w:ind w:left="5760" w:hanging="360"/>
      </w:pPr>
    </w:lvl>
    <w:lvl w:ilvl="8" w:tplc="5D9C9DFC" w:tentative="1">
      <w:start w:val="1"/>
      <w:numFmt w:val="decimal"/>
      <w:lvlText w:val="%9."/>
      <w:lvlJc w:val="left"/>
      <w:pPr>
        <w:tabs>
          <w:tab w:val="num" w:pos="6480"/>
        </w:tabs>
        <w:ind w:left="6480" w:hanging="360"/>
      </w:pPr>
    </w:lvl>
  </w:abstractNum>
  <w:abstractNum w:abstractNumId="30" w15:restartNumberingAfterBreak="0">
    <w:nsid w:val="71DD0306"/>
    <w:multiLevelType w:val="hybridMultilevel"/>
    <w:tmpl w:val="357A074E"/>
    <w:lvl w:ilvl="0" w:tplc="B700F49A">
      <w:start w:val="1"/>
      <w:numFmt w:val="decimal"/>
      <w:lvlText w:val="%1."/>
      <w:lvlJc w:val="left"/>
      <w:pPr>
        <w:tabs>
          <w:tab w:val="num" w:pos="720"/>
        </w:tabs>
        <w:ind w:left="720" w:hanging="360"/>
      </w:pPr>
    </w:lvl>
    <w:lvl w:ilvl="1" w:tplc="4AA61968" w:tentative="1">
      <w:start w:val="1"/>
      <w:numFmt w:val="decimal"/>
      <w:lvlText w:val="%2."/>
      <w:lvlJc w:val="left"/>
      <w:pPr>
        <w:tabs>
          <w:tab w:val="num" w:pos="1440"/>
        </w:tabs>
        <w:ind w:left="1440" w:hanging="360"/>
      </w:pPr>
    </w:lvl>
    <w:lvl w:ilvl="2" w:tplc="1C3A46DA" w:tentative="1">
      <w:start w:val="1"/>
      <w:numFmt w:val="decimal"/>
      <w:lvlText w:val="%3."/>
      <w:lvlJc w:val="left"/>
      <w:pPr>
        <w:tabs>
          <w:tab w:val="num" w:pos="2160"/>
        </w:tabs>
        <w:ind w:left="2160" w:hanging="360"/>
      </w:pPr>
    </w:lvl>
    <w:lvl w:ilvl="3" w:tplc="6F1E6322" w:tentative="1">
      <w:start w:val="1"/>
      <w:numFmt w:val="decimal"/>
      <w:lvlText w:val="%4."/>
      <w:lvlJc w:val="left"/>
      <w:pPr>
        <w:tabs>
          <w:tab w:val="num" w:pos="2880"/>
        </w:tabs>
        <w:ind w:left="2880" w:hanging="360"/>
      </w:pPr>
    </w:lvl>
    <w:lvl w:ilvl="4" w:tplc="8F02AD46" w:tentative="1">
      <w:start w:val="1"/>
      <w:numFmt w:val="decimal"/>
      <w:lvlText w:val="%5."/>
      <w:lvlJc w:val="left"/>
      <w:pPr>
        <w:tabs>
          <w:tab w:val="num" w:pos="3600"/>
        </w:tabs>
        <w:ind w:left="3600" w:hanging="360"/>
      </w:pPr>
    </w:lvl>
    <w:lvl w:ilvl="5" w:tplc="EC02A492" w:tentative="1">
      <w:start w:val="1"/>
      <w:numFmt w:val="decimal"/>
      <w:lvlText w:val="%6."/>
      <w:lvlJc w:val="left"/>
      <w:pPr>
        <w:tabs>
          <w:tab w:val="num" w:pos="4320"/>
        </w:tabs>
        <w:ind w:left="4320" w:hanging="360"/>
      </w:pPr>
    </w:lvl>
    <w:lvl w:ilvl="6" w:tplc="E94CB7C0" w:tentative="1">
      <w:start w:val="1"/>
      <w:numFmt w:val="decimal"/>
      <w:lvlText w:val="%7."/>
      <w:lvlJc w:val="left"/>
      <w:pPr>
        <w:tabs>
          <w:tab w:val="num" w:pos="5040"/>
        </w:tabs>
        <w:ind w:left="5040" w:hanging="360"/>
      </w:pPr>
    </w:lvl>
    <w:lvl w:ilvl="7" w:tplc="E00A8ADA" w:tentative="1">
      <w:start w:val="1"/>
      <w:numFmt w:val="decimal"/>
      <w:lvlText w:val="%8."/>
      <w:lvlJc w:val="left"/>
      <w:pPr>
        <w:tabs>
          <w:tab w:val="num" w:pos="5760"/>
        </w:tabs>
        <w:ind w:left="5760" w:hanging="360"/>
      </w:pPr>
    </w:lvl>
    <w:lvl w:ilvl="8" w:tplc="5D9C9DFC" w:tentative="1">
      <w:start w:val="1"/>
      <w:numFmt w:val="decimal"/>
      <w:lvlText w:val="%9."/>
      <w:lvlJc w:val="left"/>
      <w:pPr>
        <w:tabs>
          <w:tab w:val="num" w:pos="6480"/>
        </w:tabs>
        <w:ind w:left="6480" w:hanging="360"/>
      </w:pPr>
    </w:lvl>
  </w:abstractNum>
  <w:abstractNum w:abstractNumId="31" w15:restartNumberingAfterBreak="0">
    <w:nsid w:val="757B4C3B"/>
    <w:multiLevelType w:val="hybridMultilevel"/>
    <w:tmpl w:val="55029AA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58003F6"/>
    <w:multiLevelType w:val="hybridMultilevel"/>
    <w:tmpl w:val="32DA1B62"/>
    <w:lvl w:ilvl="0" w:tplc="F162FBC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0236661">
    <w:abstractNumId w:val="7"/>
  </w:num>
  <w:num w:numId="2" w16cid:durableId="2077975276">
    <w:abstractNumId w:val="32"/>
  </w:num>
  <w:num w:numId="3" w16cid:durableId="167602200">
    <w:abstractNumId w:val="14"/>
  </w:num>
  <w:num w:numId="4" w16cid:durableId="1513839413">
    <w:abstractNumId w:val="4"/>
  </w:num>
  <w:num w:numId="5" w16cid:durableId="1670592636">
    <w:abstractNumId w:val="22"/>
  </w:num>
  <w:num w:numId="6" w16cid:durableId="1607274124">
    <w:abstractNumId w:val="20"/>
  </w:num>
  <w:num w:numId="7" w16cid:durableId="1507788488">
    <w:abstractNumId w:val="11"/>
  </w:num>
  <w:num w:numId="8" w16cid:durableId="707724521">
    <w:abstractNumId w:val="2"/>
  </w:num>
  <w:num w:numId="9" w16cid:durableId="1813252934">
    <w:abstractNumId w:val="19"/>
  </w:num>
  <w:num w:numId="10" w16cid:durableId="1606769625">
    <w:abstractNumId w:val="8"/>
  </w:num>
  <w:num w:numId="11" w16cid:durableId="554244796">
    <w:abstractNumId w:val="23"/>
  </w:num>
  <w:num w:numId="12" w16cid:durableId="439297383">
    <w:abstractNumId w:val="3"/>
  </w:num>
  <w:num w:numId="13" w16cid:durableId="1138688684">
    <w:abstractNumId w:val="26"/>
  </w:num>
  <w:num w:numId="14" w16cid:durableId="898131301">
    <w:abstractNumId w:val="30"/>
  </w:num>
  <w:num w:numId="15" w16cid:durableId="1511262113">
    <w:abstractNumId w:val="6"/>
  </w:num>
  <w:num w:numId="16" w16cid:durableId="607004294">
    <w:abstractNumId w:val="0"/>
  </w:num>
  <w:num w:numId="17" w16cid:durableId="1993479515">
    <w:abstractNumId w:val="5"/>
  </w:num>
  <w:num w:numId="18" w16cid:durableId="1574392243">
    <w:abstractNumId w:val="24"/>
  </w:num>
  <w:num w:numId="19" w16cid:durableId="1283413630">
    <w:abstractNumId w:val="31"/>
  </w:num>
  <w:num w:numId="20" w16cid:durableId="1743411644">
    <w:abstractNumId w:val="10"/>
  </w:num>
  <w:num w:numId="21" w16cid:durableId="54940586">
    <w:abstractNumId w:val="16"/>
  </w:num>
  <w:num w:numId="22" w16cid:durableId="1040860623">
    <w:abstractNumId w:val="25"/>
  </w:num>
  <w:num w:numId="23" w16cid:durableId="99379693">
    <w:abstractNumId w:val="29"/>
  </w:num>
  <w:num w:numId="24" w16cid:durableId="2005665025">
    <w:abstractNumId w:val="1"/>
  </w:num>
  <w:num w:numId="25" w16cid:durableId="1007172342">
    <w:abstractNumId w:val="9"/>
  </w:num>
  <w:num w:numId="26" w16cid:durableId="810515515">
    <w:abstractNumId w:val="28"/>
  </w:num>
  <w:num w:numId="27" w16cid:durableId="2102292765">
    <w:abstractNumId w:val="15"/>
  </w:num>
  <w:num w:numId="28" w16cid:durableId="439566538">
    <w:abstractNumId w:val="21"/>
  </w:num>
  <w:num w:numId="29" w16cid:durableId="215363576">
    <w:abstractNumId w:val="13"/>
  </w:num>
  <w:num w:numId="30" w16cid:durableId="183640752">
    <w:abstractNumId w:val="17"/>
  </w:num>
  <w:num w:numId="31" w16cid:durableId="721514397">
    <w:abstractNumId w:val="12"/>
  </w:num>
  <w:num w:numId="32" w16cid:durableId="996153147">
    <w:abstractNumId w:val="27"/>
  </w:num>
  <w:num w:numId="33" w16cid:durableId="16744743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W0MDM2MjQxNjMyNjdT0lEKTi0uzszPAykwqwUAP6uiZywAAAA="/>
  </w:docVars>
  <w:rsids>
    <w:rsidRoot w:val="00E56BB3"/>
    <w:rsid w:val="0000604D"/>
    <w:rsid w:val="000114E8"/>
    <w:rsid w:val="0001492E"/>
    <w:rsid w:val="00015523"/>
    <w:rsid w:val="000156BF"/>
    <w:rsid w:val="00017B76"/>
    <w:rsid w:val="00020402"/>
    <w:rsid w:val="00021C96"/>
    <w:rsid w:val="000226E3"/>
    <w:rsid w:val="00025B23"/>
    <w:rsid w:val="000268BE"/>
    <w:rsid w:val="00030B18"/>
    <w:rsid w:val="0003178E"/>
    <w:rsid w:val="00034AF4"/>
    <w:rsid w:val="000364BD"/>
    <w:rsid w:val="00044851"/>
    <w:rsid w:val="0004599F"/>
    <w:rsid w:val="00046E75"/>
    <w:rsid w:val="000475A7"/>
    <w:rsid w:val="00050813"/>
    <w:rsid w:val="00053F95"/>
    <w:rsid w:val="00062AB7"/>
    <w:rsid w:val="00067401"/>
    <w:rsid w:val="00071405"/>
    <w:rsid w:val="00073203"/>
    <w:rsid w:val="00076730"/>
    <w:rsid w:val="00077479"/>
    <w:rsid w:val="000817A9"/>
    <w:rsid w:val="00082AD2"/>
    <w:rsid w:val="000846C1"/>
    <w:rsid w:val="00085D48"/>
    <w:rsid w:val="00086ABE"/>
    <w:rsid w:val="0008772E"/>
    <w:rsid w:val="00091A62"/>
    <w:rsid w:val="000925E3"/>
    <w:rsid w:val="000A0AB9"/>
    <w:rsid w:val="000A0C27"/>
    <w:rsid w:val="000A25A5"/>
    <w:rsid w:val="000A282A"/>
    <w:rsid w:val="000A2DC5"/>
    <w:rsid w:val="000A3C1F"/>
    <w:rsid w:val="000A449F"/>
    <w:rsid w:val="000A45DE"/>
    <w:rsid w:val="000A544D"/>
    <w:rsid w:val="000A6A45"/>
    <w:rsid w:val="000B2BBF"/>
    <w:rsid w:val="000B4ED4"/>
    <w:rsid w:val="000B57FF"/>
    <w:rsid w:val="000B69CB"/>
    <w:rsid w:val="000B7449"/>
    <w:rsid w:val="000C09F4"/>
    <w:rsid w:val="000C28AF"/>
    <w:rsid w:val="000C386E"/>
    <w:rsid w:val="000C398E"/>
    <w:rsid w:val="000C3A68"/>
    <w:rsid w:val="000C5CA0"/>
    <w:rsid w:val="000D0AE1"/>
    <w:rsid w:val="000D0DB2"/>
    <w:rsid w:val="000D18F7"/>
    <w:rsid w:val="000D1F7B"/>
    <w:rsid w:val="000D48E6"/>
    <w:rsid w:val="000D7387"/>
    <w:rsid w:val="000D789B"/>
    <w:rsid w:val="000E0777"/>
    <w:rsid w:val="000E20FA"/>
    <w:rsid w:val="000E5498"/>
    <w:rsid w:val="000E7BCA"/>
    <w:rsid w:val="000F31BC"/>
    <w:rsid w:val="000F5C0D"/>
    <w:rsid w:val="00101F4C"/>
    <w:rsid w:val="00103385"/>
    <w:rsid w:val="0010485A"/>
    <w:rsid w:val="00104A58"/>
    <w:rsid w:val="00106EDA"/>
    <w:rsid w:val="0011100C"/>
    <w:rsid w:val="00113D7E"/>
    <w:rsid w:val="0011718D"/>
    <w:rsid w:val="001242F4"/>
    <w:rsid w:val="00124668"/>
    <w:rsid w:val="001256CF"/>
    <w:rsid w:val="00126BB0"/>
    <w:rsid w:val="00127C2C"/>
    <w:rsid w:val="00130A93"/>
    <w:rsid w:val="00131C36"/>
    <w:rsid w:val="001401BE"/>
    <w:rsid w:val="00140972"/>
    <w:rsid w:val="00146108"/>
    <w:rsid w:val="001468FB"/>
    <w:rsid w:val="0014770D"/>
    <w:rsid w:val="00150403"/>
    <w:rsid w:val="00152D6A"/>
    <w:rsid w:val="0015562E"/>
    <w:rsid w:val="0016052F"/>
    <w:rsid w:val="00161C3F"/>
    <w:rsid w:val="00163AE4"/>
    <w:rsid w:val="00165D52"/>
    <w:rsid w:val="00166400"/>
    <w:rsid w:val="00170563"/>
    <w:rsid w:val="0017225C"/>
    <w:rsid w:val="001722A2"/>
    <w:rsid w:val="001725D2"/>
    <w:rsid w:val="0018153F"/>
    <w:rsid w:val="00182D41"/>
    <w:rsid w:val="00186AD9"/>
    <w:rsid w:val="00195B8F"/>
    <w:rsid w:val="00196A1A"/>
    <w:rsid w:val="00197E4C"/>
    <w:rsid w:val="001A2BDD"/>
    <w:rsid w:val="001A4AAF"/>
    <w:rsid w:val="001A59E8"/>
    <w:rsid w:val="001B006B"/>
    <w:rsid w:val="001B05B9"/>
    <w:rsid w:val="001B1ECC"/>
    <w:rsid w:val="001B478A"/>
    <w:rsid w:val="001B6473"/>
    <w:rsid w:val="001B7D87"/>
    <w:rsid w:val="001C22A9"/>
    <w:rsid w:val="001C2BF1"/>
    <w:rsid w:val="001C698F"/>
    <w:rsid w:val="001C7098"/>
    <w:rsid w:val="001C7530"/>
    <w:rsid w:val="001C7A31"/>
    <w:rsid w:val="001D0137"/>
    <w:rsid w:val="001D0216"/>
    <w:rsid w:val="001D0A0C"/>
    <w:rsid w:val="001D22EA"/>
    <w:rsid w:val="001D48A3"/>
    <w:rsid w:val="001E2703"/>
    <w:rsid w:val="001E6E72"/>
    <w:rsid w:val="001E7C79"/>
    <w:rsid w:val="001E7C8D"/>
    <w:rsid w:val="001F6141"/>
    <w:rsid w:val="001F63E6"/>
    <w:rsid w:val="0020149C"/>
    <w:rsid w:val="002022B5"/>
    <w:rsid w:val="0020250D"/>
    <w:rsid w:val="00204611"/>
    <w:rsid w:val="00205EDE"/>
    <w:rsid w:val="00206243"/>
    <w:rsid w:val="0021045E"/>
    <w:rsid w:val="002105E6"/>
    <w:rsid w:val="0021099B"/>
    <w:rsid w:val="0021698D"/>
    <w:rsid w:val="002225D7"/>
    <w:rsid w:val="00225A51"/>
    <w:rsid w:val="00225BE8"/>
    <w:rsid w:val="002270CD"/>
    <w:rsid w:val="00232D1C"/>
    <w:rsid w:val="00240E1B"/>
    <w:rsid w:val="002415DF"/>
    <w:rsid w:val="00241F2D"/>
    <w:rsid w:val="00242326"/>
    <w:rsid w:val="00242417"/>
    <w:rsid w:val="0024269A"/>
    <w:rsid w:val="00251EBB"/>
    <w:rsid w:val="00252FB7"/>
    <w:rsid w:val="002531A7"/>
    <w:rsid w:val="00253CE0"/>
    <w:rsid w:val="0025531B"/>
    <w:rsid w:val="00255890"/>
    <w:rsid w:val="00256918"/>
    <w:rsid w:val="00256AFE"/>
    <w:rsid w:val="00260E2E"/>
    <w:rsid w:val="00264F47"/>
    <w:rsid w:val="00271186"/>
    <w:rsid w:val="00272953"/>
    <w:rsid w:val="00277085"/>
    <w:rsid w:val="00277CA2"/>
    <w:rsid w:val="00283888"/>
    <w:rsid w:val="00283D16"/>
    <w:rsid w:val="00283D96"/>
    <w:rsid w:val="00286841"/>
    <w:rsid w:val="002922BD"/>
    <w:rsid w:val="00292ED9"/>
    <w:rsid w:val="002A04FF"/>
    <w:rsid w:val="002A3BDB"/>
    <w:rsid w:val="002A4217"/>
    <w:rsid w:val="002A62DA"/>
    <w:rsid w:val="002B0DA3"/>
    <w:rsid w:val="002B18C1"/>
    <w:rsid w:val="002B3520"/>
    <w:rsid w:val="002B570F"/>
    <w:rsid w:val="002C0637"/>
    <w:rsid w:val="002C4121"/>
    <w:rsid w:val="002D21EB"/>
    <w:rsid w:val="002D230E"/>
    <w:rsid w:val="002D2487"/>
    <w:rsid w:val="002D25F7"/>
    <w:rsid w:val="002D293D"/>
    <w:rsid w:val="002D36EA"/>
    <w:rsid w:val="002D3C85"/>
    <w:rsid w:val="002D3FD9"/>
    <w:rsid w:val="002D54A1"/>
    <w:rsid w:val="002E0134"/>
    <w:rsid w:val="002F27C6"/>
    <w:rsid w:val="002F2A95"/>
    <w:rsid w:val="002F36A0"/>
    <w:rsid w:val="002F3AD8"/>
    <w:rsid w:val="002F482A"/>
    <w:rsid w:val="003008CD"/>
    <w:rsid w:val="00304898"/>
    <w:rsid w:val="0030646E"/>
    <w:rsid w:val="00306491"/>
    <w:rsid w:val="003066BF"/>
    <w:rsid w:val="003101B5"/>
    <w:rsid w:val="00310968"/>
    <w:rsid w:val="00310B74"/>
    <w:rsid w:val="00313B48"/>
    <w:rsid w:val="00313C8B"/>
    <w:rsid w:val="003161BC"/>
    <w:rsid w:val="00317DC4"/>
    <w:rsid w:val="00317EEA"/>
    <w:rsid w:val="00323479"/>
    <w:rsid w:val="003248E5"/>
    <w:rsid w:val="00324BDC"/>
    <w:rsid w:val="00324ED4"/>
    <w:rsid w:val="003261B3"/>
    <w:rsid w:val="00326E69"/>
    <w:rsid w:val="00327C2C"/>
    <w:rsid w:val="00327D5B"/>
    <w:rsid w:val="003305A9"/>
    <w:rsid w:val="0033243E"/>
    <w:rsid w:val="00335E52"/>
    <w:rsid w:val="00336582"/>
    <w:rsid w:val="00336BD7"/>
    <w:rsid w:val="003400BA"/>
    <w:rsid w:val="00342071"/>
    <w:rsid w:val="00345E09"/>
    <w:rsid w:val="0034699B"/>
    <w:rsid w:val="00347F9C"/>
    <w:rsid w:val="003528B9"/>
    <w:rsid w:val="00352B73"/>
    <w:rsid w:val="00361770"/>
    <w:rsid w:val="00362A1D"/>
    <w:rsid w:val="00363354"/>
    <w:rsid w:val="00364937"/>
    <w:rsid w:val="00366DAE"/>
    <w:rsid w:val="0037027F"/>
    <w:rsid w:val="0037337E"/>
    <w:rsid w:val="00373AE0"/>
    <w:rsid w:val="00373D9F"/>
    <w:rsid w:val="00374235"/>
    <w:rsid w:val="00374F34"/>
    <w:rsid w:val="00382561"/>
    <w:rsid w:val="00386FC1"/>
    <w:rsid w:val="0039186D"/>
    <w:rsid w:val="00394836"/>
    <w:rsid w:val="003A1B97"/>
    <w:rsid w:val="003A44EE"/>
    <w:rsid w:val="003A47FE"/>
    <w:rsid w:val="003A4B30"/>
    <w:rsid w:val="003A51E9"/>
    <w:rsid w:val="003A65DF"/>
    <w:rsid w:val="003A70C7"/>
    <w:rsid w:val="003A719C"/>
    <w:rsid w:val="003B353E"/>
    <w:rsid w:val="003B4A5D"/>
    <w:rsid w:val="003B4ED6"/>
    <w:rsid w:val="003B6BC1"/>
    <w:rsid w:val="003B7C32"/>
    <w:rsid w:val="003C03BA"/>
    <w:rsid w:val="003C19D7"/>
    <w:rsid w:val="003C24B5"/>
    <w:rsid w:val="003C3E0D"/>
    <w:rsid w:val="003C6262"/>
    <w:rsid w:val="003D0D19"/>
    <w:rsid w:val="003D53FB"/>
    <w:rsid w:val="003E36D0"/>
    <w:rsid w:val="003E3774"/>
    <w:rsid w:val="003E4AF7"/>
    <w:rsid w:val="003E5689"/>
    <w:rsid w:val="003F02C9"/>
    <w:rsid w:val="003F11B5"/>
    <w:rsid w:val="003F5CA5"/>
    <w:rsid w:val="004046CC"/>
    <w:rsid w:val="00405F75"/>
    <w:rsid w:val="004069A0"/>
    <w:rsid w:val="0040797E"/>
    <w:rsid w:val="00411AEF"/>
    <w:rsid w:val="00411D96"/>
    <w:rsid w:val="004130EE"/>
    <w:rsid w:val="004139DE"/>
    <w:rsid w:val="00415473"/>
    <w:rsid w:val="00421424"/>
    <w:rsid w:val="004224DD"/>
    <w:rsid w:val="00422548"/>
    <w:rsid w:val="00424B2F"/>
    <w:rsid w:val="00426E26"/>
    <w:rsid w:val="00426F84"/>
    <w:rsid w:val="00434980"/>
    <w:rsid w:val="00435396"/>
    <w:rsid w:val="004357B7"/>
    <w:rsid w:val="004372E7"/>
    <w:rsid w:val="004379FE"/>
    <w:rsid w:val="00444BB8"/>
    <w:rsid w:val="004459D9"/>
    <w:rsid w:val="0044635F"/>
    <w:rsid w:val="00446479"/>
    <w:rsid w:val="004466EE"/>
    <w:rsid w:val="00446D86"/>
    <w:rsid w:val="004506E1"/>
    <w:rsid w:val="00457B71"/>
    <w:rsid w:val="00461ADB"/>
    <w:rsid w:val="004620FB"/>
    <w:rsid w:val="00462D40"/>
    <w:rsid w:val="004637E5"/>
    <w:rsid w:val="00464CC1"/>
    <w:rsid w:val="00465B16"/>
    <w:rsid w:val="00472A4C"/>
    <w:rsid w:val="00473567"/>
    <w:rsid w:val="00475464"/>
    <w:rsid w:val="00477C10"/>
    <w:rsid w:val="004814D3"/>
    <w:rsid w:val="00482F0A"/>
    <w:rsid w:val="0048357D"/>
    <w:rsid w:val="004857CD"/>
    <w:rsid w:val="00486CC5"/>
    <w:rsid w:val="004873A2"/>
    <w:rsid w:val="004877DC"/>
    <w:rsid w:val="00493340"/>
    <w:rsid w:val="00495B3F"/>
    <w:rsid w:val="00497683"/>
    <w:rsid w:val="004A03E3"/>
    <w:rsid w:val="004A3397"/>
    <w:rsid w:val="004A4A66"/>
    <w:rsid w:val="004B15A2"/>
    <w:rsid w:val="004B26D1"/>
    <w:rsid w:val="004B423C"/>
    <w:rsid w:val="004B42C3"/>
    <w:rsid w:val="004C0E1C"/>
    <w:rsid w:val="004C4809"/>
    <w:rsid w:val="004C5110"/>
    <w:rsid w:val="004C6A19"/>
    <w:rsid w:val="004C7025"/>
    <w:rsid w:val="004D0239"/>
    <w:rsid w:val="004D2ED7"/>
    <w:rsid w:val="004D2F11"/>
    <w:rsid w:val="004D3589"/>
    <w:rsid w:val="004E00C6"/>
    <w:rsid w:val="004E4E48"/>
    <w:rsid w:val="004E5983"/>
    <w:rsid w:val="004E6223"/>
    <w:rsid w:val="004F246B"/>
    <w:rsid w:val="004F27E3"/>
    <w:rsid w:val="004F2961"/>
    <w:rsid w:val="004F3F60"/>
    <w:rsid w:val="004F3F7D"/>
    <w:rsid w:val="004F48D4"/>
    <w:rsid w:val="004F4B30"/>
    <w:rsid w:val="004F4D85"/>
    <w:rsid w:val="004F6245"/>
    <w:rsid w:val="004F6432"/>
    <w:rsid w:val="004F69F4"/>
    <w:rsid w:val="004F7494"/>
    <w:rsid w:val="00500482"/>
    <w:rsid w:val="00501F2C"/>
    <w:rsid w:val="00502D01"/>
    <w:rsid w:val="00505D4C"/>
    <w:rsid w:val="00507C24"/>
    <w:rsid w:val="005136D3"/>
    <w:rsid w:val="00513DD7"/>
    <w:rsid w:val="00515CDD"/>
    <w:rsid w:val="00520F7B"/>
    <w:rsid w:val="005229FC"/>
    <w:rsid w:val="00524DC9"/>
    <w:rsid w:val="00531F77"/>
    <w:rsid w:val="00532180"/>
    <w:rsid w:val="00535481"/>
    <w:rsid w:val="00537495"/>
    <w:rsid w:val="00542B0E"/>
    <w:rsid w:val="00543EEF"/>
    <w:rsid w:val="00546BF1"/>
    <w:rsid w:val="00547CB0"/>
    <w:rsid w:val="00550494"/>
    <w:rsid w:val="0055134B"/>
    <w:rsid w:val="00561DB7"/>
    <w:rsid w:val="005638CB"/>
    <w:rsid w:val="0056575F"/>
    <w:rsid w:val="00574381"/>
    <w:rsid w:val="00580686"/>
    <w:rsid w:val="0058175D"/>
    <w:rsid w:val="005824D5"/>
    <w:rsid w:val="00583B89"/>
    <w:rsid w:val="00583F3A"/>
    <w:rsid w:val="005842EE"/>
    <w:rsid w:val="00586CFC"/>
    <w:rsid w:val="00587AD7"/>
    <w:rsid w:val="005912FA"/>
    <w:rsid w:val="005923BA"/>
    <w:rsid w:val="005927D9"/>
    <w:rsid w:val="00594706"/>
    <w:rsid w:val="0059482C"/>
    <w:rsid w:val="005A0CC7"/>
    <w:rsid w:val="005A136B"/>
    <w:rsid w:val="005A2C4F"/>
    <w:rsid w:val="005A6629"/>
    <w:rsid w:val="005B0E30"/>
    <w:rsid w:val="005B25BD"/>
    <w:rsid w:val="005B613D"/>
    <w:rsid w:val="005C2906"/>
    <w:rsid w:val="005C2EF4"/>
    <w:rsid w:val="005C419E"/>
    <w:rsid w:val="005C597B"/>
    <w:rsid w:val="005C5C60"/>
    <w:rsid w:val="005C7D29"/>
    <w:rsid w:val="005C7F2E"/>
    <w:rsid w:val="005D557D"/>
    <w:rsid w:val="005D713B"/>
    <w:rsid w:val="005D772A"/>
    <w:rsid w:val="005D7DB0"/>
    <w:rsid w:val="005E1C4E"/>
    <w:rsid w:val="005E2969"/>
    <w:rsid w:val="005E47EC"/>
    <w:rsid w:val="005E6781"/>
    <w:rsid w:val="005E7750"/>
    <w:rsid w:val="005E7C49"/>
    <w:rsid w:val="005F0862"/>
    <w:rsid w:val="005F2E83"/>
    <w:rsid w:val="005F38A8"/>
    <w:rsid w:val="005F5F51"/>
    <w:rsid w:val="006027D9"/>
    <w:rsid w:val="0060288E"/>
    <w:rsid w:val="0060369A"/>
    <w:rsid w:val="006052FE"/>
    <w:rsid w:val="00605BFC"/>
    <w:rsid w:val="006217C7"/>
    <w:rsid w:val="006219DF"/>
    <w:rsid w:val="00621CC0"/>
    <w:rsid w:val="00622A7F"/>
    <w:rsid w:val="00624817"/>
    <w:rsid w:val="00625A39"/>
    <w:rsid w:val="006321AF"/>
    <w:rsid w:val="006327FD"/>
    <w:rsid w:val="0063324D"/>
    <w:rsid w:val="006332A9"/>
    <w:rsid w:val="00637FEA"/>
    <w:rsid w:val="00640057"/>
    <w:rsid w:val="00646BDE"/>
    <w:rsid w:val="00650C98"/>
    <w:rsid w:val="0065246E"/>
    <w:rsid w:val="00654FD5"/>
    <w:rsid w:val="00657357"/>
    <w:rsid w:val="00657861"/>
    <w:rsid w:val="006606F7"/>
    <w:rsid w:val="006624C1"/>
    <w:rsid w:val="00674F46"/>
    <w:rsid w:val="00676514"/>
    <w:rsid w:val="00676B61"/>
    <w:rsid w:val="006771CF"/>
    <w:rsid w:val="006800CC"/>
    <w:rsid w:val="006802BA"/>
    <w:rsid w:val="00680344"/>
    <w:rsid w:val="0068138B"/>
    <w:rsid w:val="00682813"/>
    <w:rsid w:val="00684E61"/>
    <w:rsid w:val="006869E9"/>
    <w:rsid w:val="006870F3"/>
    <w:rsid w:val="00687942"/>
    <w:rsid w:val="00691358"/>
    <w:rsid w:val="00691DDF"/>
    <w:rsid w:val="00692CDE"/>
    <w:rsid w:val="00693144"/>
    <w:rsid w:val="00695C23"/>
    <w:rsid w:val="0069612E"/>
    <w:rsid w:val="006961C5"/>
    <w:rsid w:val="00696FE0"/>
    <w:rsid w:val="006A0474"/>
    <w:rsid w:val="006A0581"/>
    <w:rsid w:val="006A08E4"/>
    <w:rsid w:val="006A0E84"/>
    <w:rsid w:val="006A1425"/>
    <w:rsid w:val="006A6F10"/>
    <w:rsid w:val="006A72E6"/>
    <w:rsid w:val="006A76AF"/>
    <w:rsid w:val="006B008C"/>
    <w:rsid w:val="006B4424"/>
    <w:rsid w:val="006B686A"/>
    <w:rsid w:val="006B7D69"/>
    <w:rsid w:val="006C0622"/>
    <w:rsid w:val="006C197E"/>
    <w:rsid w:val="006C27B0"/>
    <w:rsid w:val="006C2E6C"/>
    <w:rsid w:val="006C50E5"/>
    <w:rsid w:val="006C6FCD"/>
    <w:rsid w:val="006C792C"/>
    <w:rsid w:val="006C7C71"/>
    <w:rsid w:val="006D0979"/>
    <w:rsid w:val="006D0E68"/>
    <w:rsid w:val="006D3237"/>
    <w:rsid w:val="006D6BC3"/>
    <w:rsid w:val="006E0155"/>
    <w:rsid w:val="006E2589"/>
    <w:rsid w:val="006F19A0"/>
    <w:rsid w:val="006F3499"/>
    <w:rsid w:val="006F548E"/>
    <w:rsid w:val="00700316"/>
    <w:rsid w:val="0070478A"/>
    <w:rsid w:val="0070794B"/>
    <w:rsid w:val="00710936"/>
    <w:rsid w:val="0071181A"/>
    <w:rsid w:val="0071383C"/>
    <w:rsid w:val="007155C4"/>
    <w:rsid w:val="00715635"/>
    <w:rsid w:val="00717110"/>
    <w:rsid w:val="0072066A"/>
    <w:rsid w:val="00720ACB"/>
    <w:rsid w:val="007212B3"/>
    <w:rsid w:val="00721AC4"/>
    <w:rsid w:val="00721F4B"/>
    <w:rsid w:val="00723D76"/>
    <w:rsid w:val="00727367"/>
    <w:rsid w:val="00731504"/>
    <w:rsid w:val="007348CA"/>
    <w:rsid w:val="00736290"/>
    <w:rsid w:val="0074555F"/>
    <w:rsid w:val="00745A30"/>
    <w:rsid w:val="00745C54"/>
    <w:rsid w:val="00747EF2"/>
    <w:rsid w:val="00747F03"/>
    <w:rsid w:val="0075052A"/>
    <w:rsid w:val="007506B1"/>
    <w:rsid w:val="007510BF"/>
    <w:rsid w:val="0075355B"/>
    <w:rsid w:val="00755C47"/>
    <w:rsid w:val="00756AD8"/>
    <w:rsid w:val="00760ABE"/>
    <w:rsid w:val="00761C98"/>
    <w:rsid w:val="00762974"/>
    <w:rsid w:val="007658E5"/>
    <w:rsid w:val="00767299"/>
    <w:rsid w:val="00767FB7"/>
    <w:rsid w:val="007707CC"/>
    <w:rsid w:val="00770C22"/>
    <w:rsid w:val="00770F2D"/>
    <w:rsid w:val="007756CB"/>
    <w:rsid w:val="00775BDC"/>
    <w:rsid w:val="00776B5E"/>
    <w:rsid w:val="007778C4"/>
    <w:rsid w:val="0078075F"/>
    <w:rsid w:val="00780C89"/>
    <w:rsid w:val="007830FB"/>
    <w:rsid w:val="00790D1D"/>
    <w:rsid w:val="0079226B"/>
    <w:rsid w:val="00792DDD"/>
    <w:rsid w:val="007A3159"/>
    <w:rsid w:val="007A5703"/>
    <w:rsid w:val="007B34E7"/>
    <w:rsid w:val="007B3885"/>
    <w:rsid w:val="007B5163"/>
    <w:rsid w:val="007C570D"/>
    <w:rsid w:val="007C5B6C"/>
    <w:rsid w:val="007C7647"/>
    <w:rsid w:val="007D084B"/>
    <w:rsid w:val="007D1F55"/>
    <w:rsid w:val="007D2306"/>
    <w:rsid w:val="007D2DB0"/>
    <w:rsid w:val="007D5F66"/>
    <w:rsid w:val="007E4FAA"/>
    <w:rsid w:val="007F15E9"/>
    <w:rsid w:val="007F3B24"/>
    <w:rsid w:val="007F4AED"/>
    <w:rsid w:val="007F55EF"/>
    <w:rsid w:val="007F637F"/>
    <w:rsid w:val="00803150"/>
    <w:rsid w:val="0080390B"/>
    <w:rsid w:val="008077D7"/>
    <w:rsid w:val="00812F5E"/>
    <w:rsid w:val="00813ECF"/>
    <w:rsid w:val="008143CE"/>
    <w:rsid w:val="008172C2"/>
    <w:rsid w:val="00820072"/>
    <w:rsid w:val="008206C9"/>
    <w:rsid w:val="0082188A"/>
    <w:rsid w:val="00823C68"/>
    <w:rsid w:val="0082532F"/>
    <w:rsid w:val="0082557A"/>
    <w:rsid w:val="0082694A"/>
    <w:rsid w:val="0083148C"/>
    <w:rsid w:val="0083487C"/>
    <w:rsid w:val="00835C7E"/>
    <w:rsid w:val="00840A04"/>
    <w:rsid w:val="00842250"/>
    <w:rsid w:val="00842797"/>
    <w:rsid w:val="00843B85"/>
    <w:rsid w:val="008440C7"/>
    <w:rsid w:val="008477F4"/>
    <w:rsid w:val="008508BD"/>
    <w:rsid w:val="00853901"/>
    <w:rsid w:val="0085566E"/>
    <w:rsid w:val="00855C70"/>
    <w:rsid w:val="008572E5"/>
    <w:rsid w:val="008628FE"/>
    <w:rsid w:val="008649FC"/>
    <w:rsid w:val="00864E91"/>
    <w:rsid w:val="0086677C"/>
    <w:rsid w:val="008667C2"/>
    <w:rsid w:val="00867F53"/>
    <w:rsid w:val="00870A4D"/>
    <w:rsid w:val="00872FE4"/>
    <w:rsid w:val="00875F07"/>
    <w:rsid w:val="008774A9"/>
    <w:rsid w:val="00877CE5"/>
    <w:rsid w:val="0088022C"/>
    <w:rsid w:val="00880712"/>
    <w:rsid w:val="00881F09"/>
    <w:rsid w:val="00884348"/>
    <w:rsid w:val="008856DA"/>
    <w:rsid w:val="00890FE7"/>
    <w:rsid w:val="00894D14"/>
    <w:rsid w:val="008A4904"/>
    <w:rsid w:val="008A58EB"/>
    <w:rsid w:val="008A7FFB"/>
    <w:rsid w:val="008B1406"/>
    <w:rsid w:val="008B456F"/>
    <w:rsid w:val="008B51F2"/>
    <w:rsid w:val="008B5712"/>
    <w:rsid w:val="008B6CEC"/>
    <w:rsid w:val="008B7AF8"/>
    <w:rsid w:val="008C1F4A"/>
    <w:rsid w:val="008C2B8B"/>
    <w:rsid w:val="008C2DAC"/>
    <w:rsid w:val="008C52D1"/>
    <w:rsid w:val="008D4EBB"/>
    <w:rsid w:val="008D6C5C"/>
    <w:rsid w:val="008F243B"/>
    <w:rsid w:val="008F40AA"/>
    <w:rsid w:val="0090058E"/>
    <w:rsid w:val="00900787"/>
    <w:rsid w:val="00905844"/>
    <w:rsid w:val="00907987"/>
    <w:rsid w:val="009105C6"/>
    <w:rsid w:val="00911881"/>
    <w:rsid w:val="00911E17"/>
    <w:rsid w:val="00912CBF"/>
    <w:rsid w:val="009139BB"/>
    <w:rsid w:val="00914889"/>
    <w:rsid w:val="009149CE"/>
    <w:rsid w:val="009219B2"/>
    <w:rsid w:val="00921DB3"/>
    <w:rsid w:val="00922F36"/>
    <w:rsid w:val="009234FF"/>
    <w:rsid w:val="00924CE4"/>
    <w:rsid w:val="00930821"/>
    <w:rsid w:val="009325FA"/>
    <w:rsid w:val="00933000"/>
    <w:rsid w:val="00935E6F"/>
    <w:rsid w:val="009364C5"/>
    <w:rsid w:val="009406B9"/>
    <w:rsid w:val="00940D08"/>
    <w:rsid w:val="00940F4D"/>
    <w:rsid w:val="00941FB4"/>
    <w:rsid w:val="009453B3"/>
    <w:rsid w:val="0095328E"/>
    <w:rsid w:val="00962D73"/>
    <w:rsid w:val="00971310"/>
    <w:rsid w:val="0097137A"/>
    <w:rsid w:val="00971413"/>
    <w:rsid w:val="0097271B"/>
    <w:rsid w:val="009775F7"/>
    <w:rsid w:val="00981A04"/>
    <w:rsid w:val="009832EE"/>
    <w:rsid w:val="00984CA2"/>
    <w:rsid w:val="00987746"/>
    <w:rsid w:val="00992D58"/>
    <w:rsid w:val="009935D6"/>
    <w:rsid w:val="0099410E"/>
    <w:rsid w:val="009945B8"/>
    <w:rsid w:val="00994EFF"/>
    <w:rsid w:val="00996E62"/>
    <w:rsid w:val="009A06F4"/>
    <w:rsid w:val="009A337C"/>
    <w:rsid w:val="009A3796"/>
    <w:rsid w:val="009A4BB0"/>
    <w:rsid w:val="009C0A12"/>
    <w:rsid w:val="009C3241"/>
    <w:rsid w:val="009C4A05"/>
    <w:rsid w:val="009D4F61"/>
    <w:rsid w:val="009D7D64"/>
    <w:rsid w:val="009F1354"/>
    <w:rsid w:val="009F476A"/>
    <w:rsid w:val="00A008DF"/>
    <w:rsid w:val="00A0125F"/>
    <w:rsid w:val="00A01912"/>
    <w:rsid w:val="00A01AC5"/>
    <w:rsid w:val="00A02130"/>
    <w:rsid w:val="00A039B2"/>
    <w:rsid w:val="00A065CB"/>
    <w:rsid w:val="00A12D43"/>
    <w:rsid w:val="00A16440"/>
    <w:rsid w:val="00A20976"/>
    <w:rsid w:val="00A220DD"/>
    <w:rsid w:val="00A23763"/>
    <w:rsid w:val="00A26D6F"/>
    <w:rsid w:val="00A312EC"/>
    <w:rsid w:val="00A3327C"/>
    <w:rsid w:val="00A37912"/>
    <w:rsid w:val="00A41791"/>
    <w:rsid w:val="00A42C13"/>
    <w:rsid w:val="00A43329"/>
    <w:rsid w:val="00A44B9A"/>
    <w:rsid w:val="00A457B9"/>
    <w:rsid w:val="00A45E3B"/>
    <w:rsid w:val="00A47A37"/>
    <w:rsid w:val="00A47BC4"/>
    <w:rsid w:val="00A53B3B"/>
    <w:rsid w:val="00A554E9"/>
    <w:rsid w:val="00A5579C"/>
    <w:rsid w:val="00A56008"/>
    <w:rsid w:val="00A571C8"/>
    <w:rsid w:val="00A57EC0"/>
    <w:rsid w:val="00A62384"/>
    <w:rsid w:val="00A6324B"/>
    <w:rsid w:val="00A73AA1"/>
    <w:rsid w:val="00A73E71"/>
    <w:rsid w:val="00A76F12"/>
    <w:rsid w:val="00A7762E"/>
    <w:rsid w:val="00A8148D"/>
    <w:rsid w:val="00A815D2"/>
    <w:rsid w:val="00A819F7"/>
    <w:rsid w:val="00A83D5D"/>
    <w:rsid w:val="00A860B1"/>
    <w:rsid w:val="00A87238"/>
    <w:rsid w:val="00A879E9"/>
    <w:rsid w:val="00A91F27"/>
    <w:rsid w:val="00A93D38"/>
    <w:rsid w:val="00A944A9"/>
    <w:rsid w:val="00A9537C"/>
    <w:rsid w:val="00A95565"/>
    <w:rsid w:val="00A95D46"/>
    <w:rsid w:val="00A96736"/>
    <w:rsid w:val="00A97045"/>
    <w:rsid w:val="00AA2F76"/>
    <w:rsid w:val="00AA4D9B"/>
    <w:rsid w:val="00AA5AAA"/>
    <w:rsid w:val="00AB0E5D"/>
    <w:rsid w:val="00AB60CE"/>
    <w:rsid w:val="00AB6236"/>
    <w:rsid w:val="00AB7D2E"/>
    <w:rsid w:val="00AB7DBD"/>
    <w:rsid w:val="00AC042F"/>
    <w:rsid w:val="00AC0FA4"/>
    <w:rsid w:val="00AC1193"/>
    <w:rsid w:val="00AC3B60"/>
    <w:rsid w:val="00AD2CDC"/>
    <w:rsid w:val="00AD4B15"/>
    <w:rsid w:val="00AE0F25"/>
    <w:rsid w:val="00AE15BB"/>
    <w:rsid w:val="00AE3256"/>
    <w:rsid w:val="00AF3A44"/>
    <w:rsid w:val="00AF6CC4"/>
    <w:rsid w:val="00AF79FF"/>
    <w:rsid w:val="00B024B0"/>
    <w:rsid w:val="00B0592F"/>
    <w:rsid w:val="00B1445C"/>
    <w:rsid w:val="00B157CC"/>
    <w:rsid w:val="00B15BDF"/>
    <w:rsid w:val="00B16A78"/>
    <w:rsid w:val="00B17E39"/>
    <w:rsid w:val="00B20FE2"/>
    <w:rsid w:val="00B21648"/>
    <w:rsid w:val="00B258CF"/>
    <w:rsid w:val="00B270BC"/>
    <w:rsid w:val="00B27D61"/>
    <w:rsid w:val="00B31E6D"/>
    <w:rsid w:val="00B3390D"/>
    <w:rsid w:val="00B358EA"/>
    <w:rsid w:val="00B42382"/>
    <w:rsid w:val="00B45AD2"/>
    <w:rsid w:val="00B46297"/>
    <w:rsid w:val="00B4657D"/>
    <w:rsid w:val="00B51AE9"/>
    <w:rsid w:val="00B53E10"/>
    <w:rsid w:val="00B552AF"/>
    <w:rsid w:val="00B55BAC"/>
    <w:rsid w:val="00B573F5"/>
    <w:rsid w:val="00B62A6C"/>
    <w:rsid w:val="00B6600E"/>
    <w:rsid w:val="00B715AB"/>
    <w:rsid w:val="00B7180D"/>
    <w:rsid w:val="00B72600"/>
    <w:rsid w:val="00B7271F"/>
    <w:rsid w:val="00B72BEC"/>
    <w:rsid w:val="00B74AA0"/>
    <w:rsid w:val="00B77096"/>
    <w:rsid w:val="00B8021B"/>
    <w:rsid w:val="00B84E41"/>
    <w:rsid w:val="00B85374"/>
    <w:rsid w:val="00B857FA"/>
    <w:rsid w:val="00B91FFD"/>
    <w:rsid w:val="00B970D3"/>
    <w:rsid w:val="00B979DF"/>
    <w:rsid w:val="00BA00FD"/>
    <w:rsid w:val="00BA052D"/>
    <w:rsid w:val="00BA09D6"/>
    <w:rsid w:val="00BA09E6"/>
    <w:rsid w:val="00BA10A9"/>
    <w:rsid w:val="00BA2BBA"/>
    <w:rsid w:val="00BA4002"/>
    <w:rsid w:val="00BA5E28"/>
    <w:rsid w:val="00BB00D0"/>
    <w:rsid w:val="00BB3C4E"/>
    <w:rsid w:val="00BB61F8"/>
    <w:rsid w:val="00BB6A35"/>
    <w:rsid w:val="00BB6C73"/>
    <w:rsid w:val="00BB7F00"/>
    <w:rsid w:val="00BC0742"/>
    <w:rsid w:val="00BC18A1"/>
    <w:rsid w:val="00BC1F32"/>
    <w:rsid w:val="00BC21AD"/>
    <w:rsid w:val="00BC31C0"/>
    <w:rsid w:val="00BC42FA"/>
    <w:rsid w:val="00BC48E9"/>
    <w:rsid w:val="00BD0540"/>
    <w:rsid w:val="00BD0659"/>
    <w:rsid w:val="00BD4FB9"/>
    <w:rsid w:val="00BD5104"/>
    <w:rsid w:val="00BD5EE8"/>
    <w:rsid w:val="00BD60D5"/>
    <w:rsid w:val="00BE13ED"/>
    <w:rsid w:val="00BE158C"/>
    <w:rsid w:val="00BE3093"/>
    <w:rsid w:val="00BE30A6"/>
    <w:rsid w:val="00BE4DDA"/>
    <w:rsid w:val="00BE64B0"/>
    <w:rsid w:val="00BF20EA"/>
    <w:rsid w:val="00BF4F1D"/>
    <w:rsid w:val="00BF5094"/>
    <w:rsid w:val="00BF728E"/>
    <w:rsid w:val="00C02157"/>
    <w:rsid w:val="00C021DF"/>
    <w:rsid w:val="00C022D0"/>
    <w:rsid w:val="00C06567"/>
    <w:rsid w:val="00C0770C"/>
    <w:rsid w:val="00C126A6"/>
    <w:rsid w:val="00C15143"/>
    <w:rsid w:val="00C15A19"/>
    <w:rsid w:val="00C2091B"/>
    <w:rsid w:val="00C231A3"/>
    <w:rsid w:val="00C27F88"/>
    <w:rsid w:val="00C30558"/>
    <w:rsid w:val="00C308E4"/>
    <w:rsid w:val="00C32126"/>
    <w:rsid w:val="00C342A5"/>
    <w:rsid w:val="00C35FC5"/>
    <w:rsid w:val="00C37052"/>
    <w:rsid w:val="00C40020"/>
    <w:rsid w:val="00C4049F"/>
    <w:rsid w:val="00C45134"/>
    <w:rsid w:val="00C4597D"/>
    <w:rsid w:val="00C47C58"/>
    <w:rsid w:val="00C47F63"/>
    <w:rsid w:val="00C52139"/>
    <w:rsid w:val="00C54069"/>
    <w:rsid w:val="00C548D2"/>
    <w:rsid w:val="00C54EAE"/>
    <w:rsid w:val="00C5638F"/>
    <w:rsid w:val="00C644AD"/>
    <w:rsid w:val="00C649AC"/>
    <w:rsid w:val="00C72FCF"/>
    <w:rsid w:val="00C73C99"/>
    <w:rsid w:val="00C73DB8"/>
    <w:rsid w:val="00C82167"/>
    <w:rsid w:val="00C83865"/>
    <w:rsid w:val="00C838FB"/>
    <w:rsid w:val="00C85532"/>
    <w:rsid w:val="00C901E7"/>
    <w:rsid w:val="00C90CA5"/>
    <w:rsid w:val="00C9273B"/>
    <w:rsid w:val="00C93923"/>
    <w:rsid w:val="00C95B67"/>
    <w:rsid w:val="00C96F99"/>
    <w:rsid w:val="00CA25F5"/>
    <w:rsid w:val="00CA4320"/>
    <w:rsid w:val="00CB0DE1"/>
    <w:rsid w:val="00CB1DEC"/>
    <w:rsid w:val="00CB1F1E"/>
    <w:rsid w:val="00CB29E1"/>
    <w:rsid w:val="00CC0DAB"/>
    <w:rsid w:val="00CC1B1D"/>
    <w:rsid w:val="00CC1E05"/>
    <w:rsid w:val="00CC6F8E"/>
    <w:rsid w:val="00CC73A3"/>
    <w:rsid w:val="00CC78FC"/>
    <w:rsid w:val="00CC79F7"/>
    <w:rsid w:val="00CD0A21"/>
    <w:rsid w:val="00CD18A8"/>
    <w:rsid w:val="00CD303A"/>
    <w:rsid w:val="00CD5BAE"/>
    <w:rsid w:val="00CE01D1"/>
    <w:rsid w:val="00CE054D"/>
    <w:rsid w:val="00CE5347"/>
    <w:rsid w:val="00CF0BBE"/>
    <w:rsid w:val="00CF11CC"/>
    <w:rsid w:val="00CF5D4E"/>
    <w:rsid w:val="00D00CE0"/>
    <w:rsid w:val="00D0389C"/>
    <w:rsid w:val="00D052D1"/>
    <w:rsid w:val="00D0740D"/>
    <w:rsid w:val="00D12F6F"/>
    <w:rsid w:val="00D1481B"/>
    <w:rsid w:val="00D14F63"/>
    <w:rsid w:val="00D171F5"/>
    <w:rsid w:val="00D20A4A"/>
    <w:rsid w:val="00D233F2"/>
    <w:rsid w:val="00D24C89"/>
    <w:rsid w:val="00D258D8"/>
    <w:rsid w:val="00D3082E"/>
    <w:rsid w:val="00D32B66"/>
    <w:rsid w:val="00D40BFF"/>
    <w:rsid w:val="00D45395"/>
    <w:rsid w:val="00D45AA8"/>
    <w:rsid w:val="00D45CF7"/>
    <w:rsid w:val="00D469B5"/>
    <w:rsid w:val="00D472A9"/>
    <w:rsid w:val="00D51570"/>
    <w:rsid w:val="00D56172"/>
    <w:rsid w:val="00D67428"/>
    <w:rsid w:val="00D74FE5"/>
    <w:rsid w:val="00D76EB0"/>
    <w:rsid w:val="00D77227"/>
    <w:rsid w:val="00D77B56"/>
    <w:rsid w:val="00D8345A"/>
    <w:rsid w:val="00D83745"/>
    <w:rsid w:val="00D83B79"/>
    <w:rsid w:val="00D85C2D"/>
    <w:rsid w:val="00D86C52"/>
    <w:rsid w:val="00D90214"/>
    <w:rsid w:val="00D90B72"/>
    <w:rsid w:val="00D91E9E"/>
    <w:rsid w:val="00D94B75"/>
    <w:rsid w:val="00D96DD5"/>
    <w:rsid w:val="00D97751"/>
    <w:rsid w:val="00DA59CF"/>
    <w:rsid w:val="00DB22CD"/>
    <w:rsid w:val="00DB385F"/>
    <w:rsid w:val="00DB4581"/>
    <w:rsid w:val="00DB4A62"/>
    <w:rsid w:val="00DB5772"/>
    <w:rsid w:val="00DB650F"/>
    <w:rsid w:val="00DC11AB"/>
    <w:rsid w:val="00DC1A43"/>
    <w:rsid w:val="00DC1EA6"/>
    <w:rsid w:val="00DC3372"/>
    <w:rsid w:val="00DC7811"/>
    <w:rsid w:val="00DC7C12"/>
    <w:rsid w:val="00DD0E7A"/>
    <w:rsid w:val="00DD1604"/>
    <w:rsid w:val="00DD23A3"/>
    <w:rsid w:val="00DD3377"/>
    <w:rsid w:val="00DD3D39"/>
    <w:rsid w:val="00DE04A4"/>
    <w:rsid w:val="00DE1532"/>
    <w:rsid w:val="00DE3BA5"/>
    <w:rsid w:val="00DE400D"/>
    <w:rsid w:val="00DE7A6F"/>
    <w:rsid w:val="00DF3828"/>
    <w:rsid w:val="00DF7746"/>
    <w:rsid w:val="00DF7AEA"/>
    <w:rsid w:val="00E0018D"/>
    <w:rsid w:val="00E04A40"/>
    <w:rsid w:val="00E11DFD"/>
    <w:rsid w:val="00E11FD5"/>
    <w:rsid w:val="00E125B3"/>
    <w:rsid w:val="00E157C9"/>
    <w:rsid w:val="00E24DCE"/>
    <w:rsid w:val="00E3106D"/>
    <w:rsid w:val="00E34208"/>
    <w:rsid w:val="00E37425"/>
    <w:rsid w:val="00E4025F"/>
    <w:rsid w:val="00E406B4"/>
    <w:rsid w:val="00E41CD9"/>
    <w:rsid w:val="00E41FDD"/>
    <w:rsid w:val="00E456E9"/>
    <w:rsid w:val="00E471E2"/>
    <w:rsid w:val="00E47B9B"/>
    <w:rsid w:val="00E5288D"/>
    <w:rsid w:val="00E54D06"/>
    <w:rsid w:val="00E55EC3"/>
    <w:rsid w:val="00E56BB3"/>
    <w:rsid w:val="00E57E5C"/>
    <w:rsid w:val="00E6426A"/>
    <w:rsid w:val="00E66A91"/>
    <w:rsid w:val="00E66AD7"/>
    <w:rsid w:val="00E66DDE"/>
    <w:rsid w:val="00E67F05"/>
    <w:rsid w:val="00E73D7E"/>
    <w:rsid w:val="00E7618E"/>
    <w:rsid w:val="00E809B0"/>
    <w:rsid w:val="00E83DB3"/>
    <w:rsid w:val="00E852AE"/>
    <w:rsid w:val="00E8749B"/>
    <w:rsid w:val="00E87B8D"/>
    <w:rsid w:val="00EA1118"/>
    <w:rsid w:val="00EA2CE9"/>
    <w:rsid w:val="00EA657A"/>
    <w:rsid w:val="00EA7B29"/>
    <w:rsid w:val="00EB0E25"/>
    <w:rsid w:val="00EB2B88"/>
    <w:rsid w:val="00EB52F6"/>
    <w:rsid w:val="00EB62D0"/>
    <w:rsid w:val="00EC3F8F"/>
    <w:rsid w:val="00EC44F1"/>
    <w:rsid w:val="00EC4D42"/>
    <w:rsid w:val="00EC6B8F"/>
    <w:rsid w:val="00EC7BEC"/>
    <w:rsid w:val="00ED1A24"/>
    <w:rsid w:val="00ED322E"/>
    <w:rsid w:val="00ED35EC"/>
    <w:rsid w:val="00ED377E"/>
    <w:rsid w:val="00EE01F9"/>
    <w:rsid w:val="00EE323A"/>
    <w:rsid w:val="00EE75C9"/>
    <w:rsid w:val="00EF26DA"/>
    <w:rsid w:val="00EF6298"/>
    <w:rsid w:val="00F012C6"/>
    <w:rsid w:val="00F02F68"/>
    <w:rsid w:val="00F03608"/>
    <w:rsid w:val="00F074F4"/>
    <w:rsid w:val="00F133FE"/>
    <w:rsid w:val="00F14F1F"/>
    <w:rsid w:val="00F22BA1"/>
    <w:rsid w:val="00F244D6"/>
    <w:rsid w:val="00F4007F"/>
    <w:rsid w:val="00F4023F"/>
    <w:rsid w:val="00F44C5C"/>
    <w:rsid w:val="00F451E8"/>
    <w:rsid w:val="00F51C74"/>
    <w:rsid w:val="00F5651D"/>
    <w:rsid w:val="00F618F6"/>
    <w:rsid w:val="00F621AC"/>
    <w:rsid w:val="00F62D68"/>
    <w:rsid w:val="00F64A99"/>
    <w:rsid w:val="00F66D55"/>
    <w:rsid w:val="00F71816"/>
    <w:rsid w:val="00F749F2"/>
    <w:rsid w:val="00F7616B"/>
    <w:rsid w:val="00F81CFB"/>
    <w:rsid w:val="00F853D0"/>
    <w:rsid w:val="00F86160"/>
    <w:rsid w:val="00F91406"/>
    <w:rsid w:val="00F91566"/>
    <w:rsid w:val="00F91E2B"/>
    <w:rsid w:val="00F9358E"/>
    <w:rsid w:val="00F943C8"/>
    <w:rsid w:val="00F94BC2"/>
    <w:rsid w:val="00F960E3"/>
    <w:rsid w:val="00F96D72"/>
    <w:rsid w:val="00FA0346"/>
    <w:rsid w:val="00FA23B8"/>
    <w:rsid w:val="00FA48B3"/>
    <w:rsid w:val="00FA5278"/>
    <w:rsid w:val="00FA570C"/>
    <w:rsid w:val="00FA6794"/>
    <w:rsid w:val="00FA6A78"/>
    <w:rsid w:val="00FA7F6F"/>
    <w:rsid w:val="00FB2445"/>
    <w:rsid w:val="00FB2902"/>
    <w:rsid w:val="00FB362A"/>
    <w:rsid w:val="00FB4433"/>
    <w:rsid w:val="00FB577A"/>
    <w:rsid w:val="00FB714A"/>
    <w:rsid w:val="00FC429D"/>
    <w:rsid w:val="00FD3C46"/>
    <w:rsid w:val="00FD6DA0"/>
    <w:rsid w:val="00FE0287"/>
    <w:rsid w:val="00FE1436"/>
    <w:rsid w:val="00FE1F23"/>
    <w:rsid w:val="00FE22DD"/>
    <w:rsid w:val="00FE2739"/>
    <w:rsid w:val="00FE4145"/>
    <w:rsid w:val="00FE7A15"/>
    <w:rsid w:val="00FE7E04"/>
    <w:rsid w:val="00FF1A2A"/>
    <w:rsid w:val="00FF274A"/>
    <w:rsid w:val="00FF38AC"/>
    <w:rsid w:val="00FF38D1"/>
    <w:rsid w:val="00FF6781"/>
    <w:rsid w:val="00FF68E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2383A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39" w:qFormat="1"/>
    <w:lsdException w:name="heading 2" w:semiHidden="1" w:uiPriority="39" w:unhideWhenUsed="1" w:qFormat="1"/>
    <w:lsdException w:name="heading 3" w:semiHidden="1" w:uiPriority="39" w:unhideWhenUsed="1" w:qFormat="1"/>
    <w:lsdException w:name="heading 4" w:semiHidden="1" w:uiPriority="39" w:unhideWhenUsed="1" w:qFormat="1"/>
    <w:lsdException w:name="heading 5" w:semiHidden="1" w:uiPriority="39" w:unhideWhenUsed="1" w:qFormat="1"/>
    <w:lsdException w:name="heading 6" w:semiHidden="1" w:uiPriority="39" w:unhideWhenUsed="1" w:qFormat="1"/>
    <w:lsdException w:name="heading 7" w:semiHidden="1" w:uiPriority="39" w:unhideWhenUsed="1" w:qFormat="1"/>
    <w:lsdException w:name="heading 8" w:semiHidden="1" w:uiPriority="39" w:unhideWhenUsed="1" w:qFormat="1"/>
    <w:lsdException w:name="heading 9" w:semiHidden="1" w:uiPriority="3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98"/>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semiHidden="1" w:qFormat="1"/>
    <w:lsdException w:name="Book Title" w:semiHidden="1" w:qFormat="1"/>
    <w:lsdException w:name="Bibliography" w:semiHidden="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26E3"/>
    <w:rPr>
      <w:rFonts w:ascii="Arial" w:hAnsi="Arial"/>
    </w:rPr>
  </w:style>
  <w:style w:type="paragraph" w:styleId="Heading1">
    <w:name w:val="heading 1"/>
    <w:basedOn w:val="Normal"/>
    <w:next w:val="Normal"/>
    <w:link w:val="Heading1Char"/>
    <w:uiPriority w:val="39"/>
    <w:rsid w:val="00A554E9"/>
    <w:pPr>
      <w:keepNext/>
      <w:keepLines/>
      <w:spacing w:after="240"/>
      <w:outlineLvl w:val="0"/>
    </w:pPr>
    <w:rPr>
      <w:rFonts w:eastAsia="Times New Roman" w:cs="Times New Roman"/>
      <w:b/>
      <w:bCs/>
      <w:szCs w:val="28"/>
    </w:rPr>
  </w:style>
  <w:style w:type="paragraph" w:styleId="Heading2">
    <w:name w:val="heading 2"/>
    <w:basedOn w:val="Normal"/>
    <w:next w:val="Normal"/>
    <w:link w:val="Heading2Char"/>
    <w:uiPriority w:val="39"/>
    <w:semiHidden/>
    <w:rsid w:val="00B42382"/>
    <w:pPr>
      <w:keepNext/>
      <w:keepLines/>
      <w:spacing w:before="200"/>
      <w:outlineLvl w:val="1"/>
    </w:pPr>
    <w:rPr>
      <w:rFonts w:eastAsia="Times New Roman" w:cs="Times New Roman"/>
      <w:b/>
      <w:bCs/>
      <w:szCs w:val="26"/>
    </w:rPr>
  </w:style>
  <w:style w:type="paragraph" w:styleId="Heading3">
    <w:name w:val="heading 3"/>
    <w:basedOn w:val="Normal"/>
    <w:next w:val="Normal"/>
    <w:link w:val="Heading3Char"/>
    <w:uiPriority w:val="39"/>
    <w:semiHidden/>
    <w:rsid w:val="00B42382"/>
    <w:pPr>
      <w:keepNext/>
      <w:keepLines/>
      <w:spacing w:before="200"/>
      <w:outlineLvl w:val="2"/>
    </w:pPr>
    <w:rPr>
      <w:rFonts w:eastAsia="Times New Roman" w:cs="Times New Roman"/>
      <w:b/>
      <w:bCs/>
    </w:rPr>
  </w:style>
  <w:style w:type="paragraph" w:styleId="Heading4">
    <w:name w:val="heading 4"/>
    <w:basedOn w:val="Normal"/>
    <w:next w:val="Normal"/>
    <w:link w:val="Heading4Char"/>
    <w:uiPriority w:val="39"/>
    <w:semiHidden/>
    <w:rsid w:val="00B42382"/>
    <w:pPr>
      <w:keepNext/>
      <w:keepLines/>
      <w:spacing w:before="200"/>
      <w:outlineLvl w:val="3"/>
    </w:pPr>
    <w:rPr>
      <w:rFonts w:eastAsia="Times New Roman" w:cs="Times New Roman"/>
      <w:b/>
      <w:bCs/>
      <w:i/>
      <w:iCs/>
    </w:rPr>
  </w:style>
  <w:style w:type="paragraph" w:styleId="Heading5">
    <w:name w:val="heading 5"/>
    <w:basedOn w:val="Normal"/>
    <w:next w:val="Normal"/>
    <w:link w:val="Heading5Char"/>
    <w:uiPriority w:val="39"/>
    <w:semiHidden/>
    <w:rsid w:val="00B42382"/>
    <w:pPr>
      <w:keepNext/>
      <w:keepLines/>
      <w:spacing w:before="200"/>
      <w:outlineLvl w:val="4"/>
    </w:pPr>
    <w:rPr>
      <w:rFonts w:eastAsia="Times New Roman" w:cs="Times New Roman"/>
    </w:rPr>
  </w:style>
  <w:style w:type="paragraph" w:styleId="Heading6">
    <w:name w:val="heading 6"/>
    <w:basedOn w:val="Normal"/>
    <w:next w:val="Normal"/>
    <w:link w:val="Heading6Char"/>
    <w:uiPriority w:val="39"/>
    <w:semiHidden/>
    <w:rsid w:val="00B42382"/>
    <w:pPr>
      <w:keepNext/>
      <w:keepLines/>
      <w:spacing w:before="200"/>
      <w:outlineLvl w:val="5"/>
    </w:pPr>
    <w:rPr>
      <w:rFonts w:eastAsia="Times New Roman" w:cs="Times New Roman"/>
      <w:i/>
      <w:iCs/>
    </w:rPr>
  </w:style>
  <w:style w:type="paragraph" w:styleId="Heading7">
    <w:name w:val="heading 7"/>
    <w:basedOn w:val="Normal"/>
    <w:next w:val="Normal"/>
    <w:link w:val="Heading7Char"/>
    <w:uiPriority w:val="39"/>
    <w:semiHidden/>
    <w:rsid w:val="00B42382"/>
    <w:pPr>
      <w:keepNext/>
      <w:keepLines/>
      <w:spacing w:before="200"/>
      <w:outlineLvl w:val="6"/>
    </w:pPr>
    <w:rPr>
      <w:rFonts w:eastAsia="Times New Roman" w:cs="Times New Roman"/>
      <w:i/>
      <w:iCs/>
    </w:rPr>
  </w:style>
  <w:style w:type="paragraph" w:styleId="Heading8">
    <w:name w:val="heading 8"/>
    <w:basedOn w:val="Normal"/>
    <w:next w:val="Normal"/>
    <w:link w:val="Heading8Char"/>
    <w:uiPriority w:val="39"/>
    <w:semiHidden/>
    <w:rsid w:val="00B42382"/>
    <w:pPr>
      <w:keepNext/>
      <w:keepLines/>
      <w:spacing w:before="200"/>
      <w:outlineLvl w:val="7"/>
    </w:pPr>
    <w:rPr>
      <w:rFonts w:eastAsia="Times New Roman" w:cs="Times New Roman"/>
      <w:szCs w:val="20"/>
    </w:rPr>
  </w:style>
  <w:style w:type="paragraph" w:styleId="Heading9">
    <w:name w:val="heading 9"/>
    <w:basedOn w:val="Normal"/>
    <w:next w:val="Normal"/>
    <w:link w:val="Heading9Char"/>
    <w:uiPriority w:val="39"/>
    <w:semiHidden/>
    <w:rsid w:val="00B42382"/>
    <w:pPr>
      <w:keepNext/>
      <w:keepLines/>
      <w:spacing w:before="200"/>
      <w:outlineLvl w:val="8"/>
    </w:pPr>
    <w:rPr>
      <w:rFonts w:eastAsia="Times New Roman" w:cs="Times New Roman"/>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uiPriority w:val="99"/>
    <w:semiHidden/>
    <w:rsid w:val="00327C2C"/>
    <w:rPr>
      <w:rFonts w:eastAsia="Times New Roman" w:cs="Times New Roman"/>
    </w:rPr>
  </w:style>
  <w:style w:type="paragraph" w:customStyle="1" w:styleId="15Line0">
    <w:name w:val="1.5 Line 0&quot;"/>
    <w:basedOn w:val="Normal"/>
    <w:uiPriority w:val="2"/>
    <w:qFormat/>
    <w:rsid w:val="00327C2C"/>
    <w:pPr>
      <w:suppressAutoHyphens/>
      <w:spacing w:line="360" w:lineRule="auto"/>
    </w:pPr>
    <w:rPr>
      <w:rFonts w:eastAsia="Times New Roman" w:cs="Times New Roman"/>
      <w:szCs w:val="20"/>
    </w:rPr>
  </w:style>
  <w:style w:type="paragraph" w:customStyle="1" w:styleId="15Line05">
    <w:name w:val="1.5 Line 0.5&quot;"/>
    <w:basedOn w:val="Normal"/>
    <w:uiPriority w:val="5"/>
    <w:qFormat/>
    <w:rsid w:val="00327C2C"/>
    <w:pPr>
      <w:suppressAutoHyphens/>
      <w:spacing w:line="360" w:lineRule="auto"/>
      <w:ind w:firstLine="720"/>
    </w:pPr>
    <w:rPr>
      <w:rFonts w:eastAsia="Times New Roman" w:cs="Times New Roman"/>
      <w:szCs w:val="20"/>
    </w:rPr>
  </w:style>
  <w:style w:type="paragraph" w:customStyle="1" w:styleId="15Line1">
    <w:name w:val="1.5 Line 1&quot;"/>
    <w:basedOn w:val="Normal"/>
    <w:uiPriority w:val="8"/>
    <w:qFormat/>
    <w:rsid w:val="00327C2C"/>
    <w:pPr>
      <w:suppressAutoHyphens/>
      <w:spacing w:line="360" w:lineRule="auto"/>
      <w:ind w:firstLine="1440"/>
    </w:pPr>
    <w:rPr>
      <w:rFonts w:eastAsia="Times New Roman" w:cs="Times New Roman"/>
      <w:szCs w:val="20"/>
    </w:rPr>
  </w:style>
  <w:style w:type="paragraph" w:customStyle="1" w:styleId="15Line15">
    <w:name w:val="1.5 Line 1.5&quot;"/>
    <w:basedOn w:val="Normal"/>
    <w:uiPriority w:val="11"/>
    <w:rsid w:val="00327C2C"/>
    <w:pPr>
      <w:suppressAutoHyphens/>
      <w:spacing w:line="360" w:lineRule="auto"/>
      <w:ind w:firstLine="2160"/>
    </w:pPr>
    <w:rPr>
      <w:rFonts w:eastAsia="Times New Roman" w:cs="Times New Roman"/>
      <w:szCs w:val="20"/>
    </w:rPr>
  </w:style>
  <w:style w:type="paragraph" w:customStyle="1" w:styleId="15LineHanging05">
    <w:name w:val="1.5 Line Hanging 0.5&quot;"/>
    <w:basedOn w:val="Normal"/>
    <w:uiPriority w:val="17"/>
    <w:rsid w:val="00327C2C"/>
    <w:pPr>
      <w:suppressAutoHyphens/>
      <w:spacing w:line="360" w:lineRule="auto"/>
      <w:ind w:left="720" w:hanging="720"/>
    </w:pPr>
    <w:rPr>
      <w:rFonts w:eastAsia="Times New Roman" w:cs="Times New Roman"/>
      <w:szCs w:val="20"/>
    </w:rPr>
  </w:style>
  <w:style w:type="paragraph" w:customStyle="1" w:styleId="15LineHanging1">
    <w:name w:val="1.5 Line Hanging 1&quot;"/>
    <w:basedOn w:val="Normal"/>
    <w:uiPriority w:val="17"/>
    <w:rsid w:val="00327C2C"/>
    <w:pPr>
      <w:suppressAutoHyphens/>
      <w:spacing w:line="360" w:lineRule="auto"/>
      <w:ind w:left="1440" w:hanging="720"/>
    </w:pPr>
    <w:rPr>
      <w:rFonts w:eastAsia="Times New Roman" w:cs="Times New Roman"/>
      <w:szCs w:val="20"/>
    </w:rPr>
  </w:style>
  <w:style w:type="paragraph" w:customStyle="1" w:styleId="15LineHanging15">
    <w:name w:val="1.5 Line Hanging 1.5&quot;"/>
    <w:basedOn w:val="Normal"/>
    <w:uiPriority w:val="17"/>
    <w:rsid w:val="00327C2C"/>
    <w:pPr>
      <w:suppressAutoHyphens/>
      <w:spacing w:line="360" w:lineRule="auto"/>
      <w:ind w:left="2160" w:hanging="720"/>
    </w:pPr>
    <w:rPr>
      <w:rFonts w:eastAsia="Times New Roman" w:cs="Times New Roman"/>
      <w:szCs w:val="20"/>
    </w:rPr>
  </w:style>
  <w:style w:type="paragraph" w:customStyle="1" w:styleId="15LineInd05">
    <w:name w:val="1.5 Line Ind 0.5&quot;"/>
    <w:basedOn w:val="Normal"/>
    <w:uiPriority w:val="17"/>
    <w:rsid w:val="00327C2C"/>
    <w:pPr>
      <w:suppressAutoHyphens/>
      <w:spacing w:line="360" w:lineRule="auto"/>
      <w:ind w:left="720"/>
    </w:pPr>
    <w:rPr>
      <w:rFonts w:eastAsia="Times New Roman" w:cs="Times New Roman"/>
      <w:szCs w:val="20"/>
    </w:rPr>
  </w:style>
  <w:style w:type="paragraph" w:customStyle="1" w:styleId="15LineInd1">
    <w:name w:val="1.5 Line Ind 1&quot;"/>
    <w:basedOn w:val="Normal"/>
    <w:uiPriority w:val="17"/>
    <w:rsid w:val="00327C2C"/>
    <w:pPr>
      <w:suppressAutoHyphens/>
      <w:spacing w:line="360" w:lineRule="auto"/>
      <w:ind w:left="1440"/>
    </w:pPr>
    <w:rPr>
      <w:rFonts w:eastAsia="Times New Roman" w:cs="Times New Roman"/>
      <w:szCs w:val="20"/>
    </w:rPr>
  </w:style>
  <w:style w:type="paragraph" w:customStyle="1" w:styleId="15LineInd15">
    <w:name w:val="1.5 Line Ind 1.5&quot;"/>
    <w:basedOn w:val="Normal"/>
    <w:uiPriority w:val="17"/>
    <w:rsid w:val="00327C2C"/>
    <w:pPr>
      <w:suppressAutoHyphens/>
      <w:spacing w:line="360" w:lineRule="auto"/>
      <w:ind w:left="2160"/>
    </w:pPr>
    <w:rPr>
      <w:rFonts w:eastAsia="Times New Roman" w:cs="Times New Roman"/>
      <w:szCs w:val="20"/>
    </w:rPr>
  </w:style>
  <w:style w:type="paragraph" w:customStyle="1" w:styleId="15LineLeft-Right1">
    <w:name w:val="1.5 Line Left-Right 1&quot;"/>
    <w:basedOn w:val="Normal"/>
    <w:uiPriority w:val="17"/>
    <w:qFormat/>
    <w:rsid w:val="00327C2C"/>
    <w:pPr>
      <w:suppressAutoHyphens/>
      <w:spacing w:line="360" w:lineRule="auto"/>
      <w:ind w:left="1440" w:right="1440"/>
    </w:pPr>
    <w:rPr>
      <w:rFonts w:eastAsia="Times New Roman" w:cs="Times New Roman"/>
      <w:szCs w:val="20"/>
    </w:rPr>
  </w:style>
  <w:style w:type="paragraph" w:customStyle="1" w:styleId="15LineLeft-Right15">
    <w:name w:val="1.5 Line Left-Right 1.5&quot;"/>
    <w:basedOn w:val="Normal"/>
    <w:uiPriority w:val="17"/>
    <w:rsid w:val="00327C2C"/>
    <w:pPr>
      <w:suppressAutoHyphens/>
      <w:spacing w:line="360" w:lineRule="auto"/>
      <w:ind w:left="2160" w:right="2160"/>
    </w:pPr>
    <w:rPr>
      <w:rFonts w:eastAsia="Times New Roman" w:cs="Times New Roman"/>
      <w:szCs w:val="20"/>
    </w:rPr>
  </w:style>
  <w:style w:type="paragraph" w:customStyle="1" w:styleId="15LineQuote05">
    <w:name w:val="1.5 Line Quote 0.5&quot;"/>
    <w:basedOn w:val="Normal"/>
    <w:uiPriority w:val="17"/>
    <w:qFormat/>
    <w:rsid w:val="00327C2C"/>
    <w:pPr>
      <w:suppressAutoHyphens/>
      <w:spacing w:line="360" w:lineRule="auto"/>
      <w:ind w:left="720" w:right="720"/>
    </w:pPr>
    <w:rPr>
      <w:rFonts w:eastAsia="Times New Roman" w:cs="Times New Roman"/>
      <w:szCs w:val="20"/>
    </w:rPr>
  </w:style>
  <w:style w:type="paragraph" w:customStyle="1" w:styleId="15LineRightAligned">
    <w:name w:val="1.5 Line Right Aligned"/>
    <w:basedOn w:val="Normal"/>
    <w:uiPriority w:val="17"/>
    <w:rsid w:val="00327C2C"/>
    <w:pPr>
      <w:suppressAutoHyphens/>
      <w:spacing w:line="360" w:lineRule="auto"/>
      <w:jc w:val="right"/>
    </w:pPr>
    <w:rPr>
      <w:rFonts w:eastAsia="Times New Roman" w:cs="Times New Roman"/>
      <w:szCs w:val="20"/>
    </w:rPr>
  </w:style>
  <w:style w:type="paragraph" w:customStyle="1" w:styleId="AffirmativeDefense">
    <w:name w:val="Affirmative Defense"/>
    <w:basedOn w:val="Normal0"/>
    <w:next w:val="Normal"/>
    <w:uiPriority w:val="99"/>
    <w:semiHidden/>
    <w:rsid w:val="00327C2C"/>
    <w:pPr>
      <w:spacing w:line="480" w:lineRule="exact"/>
      <w:jc w:val="center"/>
    </w:pPr>
    <w:rPr>
      <w:b/>
      <w:u w:val="single"/>
    </w:rPr>
  </w:style>
  <w:style w:type="paragraph" w:styleId="BalloonText">
    <w:name w:val="Balloon Text"/>
    <w:basedOn w:val="Normal"/>
    <w:link w:val="BalloonTextChar"/>
    <w:uiPriority w:val="99"/>
    <w:semiHidden/>
    <w:unhideWhenUsed/>
    <w:rsid w:val="00327C2C"/>
    <w:rPr>
      <w:rFonts w:ascii="Tahoma" w:hAnsi="Tahoma" w:cs="Tahoma"/>
      <w:sz w:val="16"/>
      <w:szCs w:val="16"/>
    </w:rPr>
  </w:style>
  <w:style w:type="character" w:customStyle="1" w:styleId="BalloonTextChar">
    <w:name w:val="Balloon Text Char"/>
    <w:basedOn w:val="DefaultParagraphFont"/>
    <w:link w:val="BalloonText"/>
    <w:uiPriority w:val="99"/>
    <w:semiHidden/>
    <w:rsid w:val="00327C2C"/>
    <w:rPr>
      <w:rFonts w:ascii="Tahoma" w:hAnsi="Tahoma" w:cs="Tahoma"/>
      <w:sz w:val="16"/>
      <w:szCs w:val="16"/>
    </w:rPr>
  </w:style>
  <w:style w:type="paragraph" w:customStyle="1" w:styleId="CustomHeading1">
    <w:name w:val="Custom Heading 1"/>
    <w:basedOn w:val="Normal"/>
    <w:uiPriority w:val="99"/>
    <w:semiHidden/>
    <w:rsid w:val="00327C2C"/>
    <w:pPr>
      <w:keepNext/>
      <w:keepLines/>
      <w:suppressAutoHyphens/>
      <w:jc w:val="center"/>
    </w:pPr>
    <w:rPr>
      <w:rFonts w:eastAsia="Times New Roman" w:cs="Times New Roman"/>
      <w:szCs w:val="20"/>
    </w:rPr>
  </w:style>
  <w:style w:type="paragraph" w:customStyle="1" w:styleId="CustomHeading2">
    <w:name w:val="Custom Heading 2"/>
    <w:basedOn w:val="Normal"/>
    <w:uiPriority w:val="99"/>
    <w:semiHidden/>
    <w:rsid w:val="00327C2C"/>
    <w:pPr>
      <w:keepNext/>
      <w:keepLines/>
      <w:suppressAutoHyphens/>
      <w:jc w:val="center"/>
    </w:pPr>
    <w:rPr>
      <w:rFonts w:eastAsia="Times New Roman" w:cs="Times New Roman"/>
      <w:szCs w:val="20"/>
    </w:rPr>
  </w:style>
  <w:style w:type="paragraph" w:customStyle="1" w:styleId="CustomHeading3">
    <w:name w:val="Custom Heading 3"/>
    <w:basedOn w:val="Normal"/>
    <w:uiPriority w:val="99"/>
    <w:semiHidden/>
    <w:rsid w:val="00327C2C"/>
    <w:pPr>
      <w:keepNext/>
      <w:keepLines/>
      <w:suppressAutoHyphens/>
      <w:jc w:val="center"/>
    </w:pPr>
    <w:rPr>
      <w:rFonts w:eastAsia="Times New Roman" w:cs="Times New Roman"/>
      <w:szCs w:val="20"/>
    </w:rPr>
  </w:style>
  <w:style w:type="paragraph" w:customStyle="1" w:styleId="CustomHeading4">
    <w:name w:val="Custom Heading 4"/>
    <w:basedOn w:val="Normal"/>
    <w:uiPriority w:val="99"/>
    <w:semiHidden/>
    <w:rsid w:val="00327C2C"/>
    <w:pPr>
      <w:keepNext/>
      <w:keepLines/>
      <w:suppressAutoHyphens/>
      <w:jc w:val="center"/>
    </w:pPr>
    <w:rPr>
      <w:rFonts w:eastAsia="Times New Roman" w:cs="Times New Roman"/>
      <w:szCs w:val="20"/>
    </w:rPr>
  </w:style>
  <w:style w:type="paragraph" w:customStyle="1" w:styleId="CustomHeading5">
    <w:name w:val="Custom Heading 5"/>
    <w:basedOn w:val="Normal"/>
    <w:uiPriority w:val="99"/>
    <w:semiHidden/>
    <w:rsid w:val="00327C2C"/>
    <w:pPr>
      <w:keepNext/>
      <w:keepLines/>
      <w:suppressAutoHyphens/>
      <w:jc w:val="center"/>
    </w:pPr>
    <w:rPr>
      <w:rFonts w:eastAsia="Times New Roman" w:cs="Times New Roman"/>
      <w:szCs w:val="20"/>
    </w:rPr>
  </w:style>
  <w:style w:type="paragraph" w:customStyle="1" w:styleId="CustomHeading6">
    <w:name w:val="Custom Heading 6"/>
    <w:basedOn w:val="Normal"/>
    <w:uiPriority w:val="99"/>
    <w:semiHidden/>
    <w:rsid w:val="00327C2C"/>
    <w:pPr>
      <w:keepNext/>
      <w:keepLines/>
      <w:suppressAutoHyphens/>
      <w:jc w:val="center"/>
    </w:pPr>
    <w:rPr>
      <w:rFonts w:eastAsia="Times New Roman" w:cs="Times New Roman"/>
      <w:szCs w:val="20"/>
    </w:rPr>
  </w:style>
  <w:style w:type="paragraph" w:customStyle="1" w:styleId="CustomParagraph1">
    <w:name w:val="Custom Paragraph 1"/>
    <w:basedOn w:val="Normal"/>
    <w:uiPriority w:val="99"/>
    <w:semiHidden/>
    <w:rsid w:val="00327C2C"/>
    <w:pPr>
      <w:suppressAutoHyphens/>
    </w:pPr>
    <w:rPr>
      <w:rFonts w:eastAsia="Times New Roman" w:cs="Times New Roman"/>
      <w:szCs w:val="20"/>
    </w:rPr>
  </w:style>
  <w:style w:type="paragraph" w:customStyle="1" w:styleId="CustomParagraph2">
    <w:name w:val="Custom Paragraph 2"/>
    <w:basedOn w:val="Normal"/>
    <w:uiPriority w:val="99"/>
    <w:semiHidden/>
    <w:rsid w:val="00327C2C"/>
    <w:pPr>
      <w:suppressAutoHyphens/>
    </w:pPr>
    <w:rPr>
      <w:rFonts w:eastAsia="Times New Roman" w:cs="Times New Roman"/>
      <w:szCs w:val="20"/>
    </w:rPr>
  </w:style>
  <w:style w:type="paragraph" w:customStyle="1" w:styleId="CustomParagraph3">
    <w:name w:val="Custom Paragraph 3"/>
    <w:basedOn w:val="Normal"/>
    <w:uiPriority w:val="99"/>
    <w:semiHidden/>
    <w:rsid w:val="00327C2C"/>
    <w:pPr>
      <w:suppressAutoHyphens/>
    </w:pPr>
    <w:rPr>
      <w:rFonts w:eastAsia="Times New Roman" w:cs="Times New Roman"/>
      <w:szCs w:val="20"/>
    </w:rPr>
  </w:style>
  <w:style w:type="paragraph" w:customStyle="1" w:styleId="CustomParagraph4">
    <w:name w:val="Custom Paragraph 4"/>
    <w:basedOn w:val="Normal"/>
    <w:uiPriority w:val="99"/>
    <w:semiHidden/>
    <w:rsid w:val="00327C2C"/>
    <w:pPr>
      <w:suppressAutoHyphens/>
    </w:pPr>
    <w:rPr>
      <w:rFonts w:eastAsia="Times New Roman" w:cs="Times New Roman"/>
      <w:szCs w:val="20"/>
    </w:rPr>
  </w:style>
  <w:style w:type="paragraph" w:customStyle="1" w:styleId="CustomParagraph5">
    <w:name w:val="Custom Paragraph 5"/>
    <w:basedOn w:val="Normal"/>
    <w:uiPriority w:val="99"/>
    <w:semiHidden/>
    <w:rsid w:val="00327C2C"/>
    <w:pPr>
      <w:suppressAutoHyphens/>
    </w:pPr>
    <w:rPr>
      <w:rFonts w:eastAsia="Times New Roman" w:cs="Times New Roman"/>
      <w:szCs w:val="20"/>
    </w:rPr>
  </w:style>
  <w:style w:type="paragraph" w:customStyle="1" w:styleId="CustomParagraph6">
    <w:name w:val="Custom Paragraph 6"/>
    <w:basedOn w:val="Normal"/>
    <w:uiPriority w:val="99"/>
    <w:semiHidden/>
    <w:rsid w:val="00327C2C"/>
    <w:pPr>
      <w:suppressAutoHyphens/>
    </w:pPr>
    <w:rPr>
      <w:rFonts w:eastAsia="Times New Roman" w:cs="Times New Roman"/>
      <w:szCs w:val="20"/>
    </w:rPr>
  </w:style>
  <w:style w:type="paragraph" w:customStyle="1" w:styleId="Discovery">
    <w:name w:val="Discovery"/>
    <w:basedOn w:val="Normal0"/>
    <w:uiPriority w:val="99"/>
    <w:semiHidden/>
    <w:rsid w:val="00327C2C"/>
    <w:pPr>
      <w:spacing w:line="240" w:lineRule="exact"/>
      <w:ind w:left="2880" w:right="720" w:hanging="2160"/>
    </w:pPr>
  </w:style>
  <w:style w:type="paragraph" w:customStyle="1" w:styleId="Double0">
    <w:name w:val="Double 0&quot;"/>
    <w:basedOn w:val="Normal"/>
    <w:uiPriority w:val="3"/>
    <w:qFormat/>
    <w:rsid w:val="00327C2C"/>
    <w:pPr>
      <w:suppressAutoHyphens/>
      <w:spacing w:line="480" w:lineRule="auto"/>
    </w:pPr>
    <w:rPr>
      <w:rFonts w:eastAsia="Times New Roman" w:cs="Times New Roman"/>
      <w:szCs w:val="20"/>
    </w:rPr>
  </w:style>
  <w:style w:type="paragraph" w:customStyle="1" w:styleId="Double05">
    <w:name w:val="Double 0.5&quot;"/>
    <w:basedOn w:val="Normal"/>
    <w:uiPriority w:val="6"/>
    <w:qFormat/>
    <w:rsid w:val="00327C2C"/>
    <w:pPr>
      <w:suppressAutoHyphens/>
      <w:spacing w:line="480" w:lineRule="auto"/>
      <w:ind w:firstLine="720"/>
    </w:pPr>
    <w:rPr>
      <w:rFonts w:eastAsia="Times New Roman" w:cs="Times New Roman"/>
      <w:szCs w:val="20"/>
    </w:rPr>
  </w:style>
  <w:style w:type="paragraph" w:customStyle="1" w:styleId="Double1">
    <w:name w:val="Double 1&quot;"/>
    <w:basedOn w:val="Normal"/>
    <w:uiPriority w:val="9"/>
    <w:qFormat/>
    <w:rsid w:val="00327C2C"/>
    <w:pPr>
      <w:suppressAutoHyphens/>
      <w:spacing w:line="480" w:lineRule="auto"/>
      <w:ind w:firstLine="1440"/>
    </w:pPr>
    <w:rPr>
      <w:rFonts w:eastAsia="Times New Roman" w:cs="Times New Roman"/>
      <w:szCs w:val="20"/>
    </w:rPr>
  </w:style>
  <w:style w:type="paragraph" w:customStyle="1" w:styleId="Double15">
    <w:name w:val="Double 1.5&quot;"/>
    <w:basedOn w:val="Normal"/>
    <w:uiPriority w:val="12"/>
    <w:rsid w:val="00327C2C"/>
    <w:pPr>
      <w:suppressAutoHyphens/>
      <w:spacing w:line="480" w:lineRule="auto"/>
      <w:ind w:firstLine="2160"/>
    </w:pPr>
    <w:rPr>
      <w:rFonts w:eastAsia="Times New Roman" w:cs="Times New Roman"/>
      <w:szCs w:val="20"/>
    </w:rPr>
  </w:style>
  <w:style w:type="paragraph" w:customStyle="1" w:styleId="DoubleHanging05">
    <w:name w:val="Double Hanging 0.5&quot;"/>
    <w:basedOn w:val="Normal"/>
    <w:uiPriority w:val="17"/>
    <w:rsid w:val="00327C2C"/>
    <w:pPr>
      <w:suppressAutoHyphens/>
      <w:spacing w:line="480" w:lineRule="auto"/>
      <w:ind w:left="720" w:hanging="720"/>
    </w:pPr>
    <w:rPr>
      <w:rFonts w:eastAsia="Times New Roman" w:cs="Times New Roman"/>
      <w:szCs w:val="20"/>
    </w:rPr>
  </w:style>
  <w:style w:type="paragraph" w:customStyle="1" w:styleId="DoubleHanging1">
    <w:name w:val="Double Hanging 1&quot;"/>
    <w:basedOn w:val="Normal"/>
    <w:uiPriority w:val="17"/>
    <w:rsid w:val="00327C2C"/>
    <w:pPr>
      <w:suppressAutoHyphens/>
      <w:spacing w:line="480" w:lineRule="auto"/>
      <w:ind w:left="1440" w:hanging="720"/>
    </w:pPr>
    <w:rPr>
      <w:rFonts w:eastAsia="Times New Roman" w:cs="Times New Roman"/>
      <w:szCs w:val="20"/>
    </w:rPr>
  </w:style>
  <w:style w:type="paragraph" w:customStyle="1" w:styleId="DoubleHanging15">
    <w:name w:val="Double Hanging 1.5&quot;"/>
    <w:basedOn w:val="Normal"/>
    <w:uiPriority w:val="17"/>
    <w:rsid w:val="00327C2C"/>
    <w:pPr>
      <w:suppressAutoHyphens/>
      <w:spacing w:line="480" w:lineRule="auto"/>
      <w:ind w:left="2160" w:hanging="720"/>
    </w:pPr>
    <w:rPr>
      <w:rFonts w:eastAsia="Times New Roman" w:cs="Times New Roman"/>
      <w:szCs w:val="20"/>
    </w:rPr>
  </w:style>
  <w:style w:type="paragraph" w:customStyle="1" w:styleId="DoubleInd05">
    <w:name w:val="Double Ind 0.5&quot;"/>
    <w:basedOn w:val="Normal"/>
    <w:uiPriority w:val="17"/>
    <w:qFormat/>
    <w:rsid w:val="00327C2C"/>
    <w:pPr>
      <w:suppressAutoHyphens/>
      <w:spacing w:line="480" w:lineRule="auto"/>
      <w:ind w:left="720"/>
    </w:pPr>
    <w:rPr>
      <w:rFonts w:eastAsia="Times New Roman" w:cs="Times New Roman"/>
      <w:szCs w:val="20"/>
    </w:rPr>
  </w:style>
  <w:style w:type="paragraph" w:customStyle="1" w:styleId="DoubleInd1">
    <w:name w:val="Double Ind 1&quot;"/>
    <w:basedOn w:val="Normal"/>
    <w:uiPriority w:val="17"/>
    <w:rsid w:val="00327C2C"/>
    <w:pPr>
      <w:suppressAutoHyphens/>
      <w:spacing w:line="480" w:lineRule="auto"/>
      <w:ind w:left="1440"/>
    </w:pPr>
    <w:rPr>
      <w:rFonts w:eastAsia="Times New Roman" w:cs="Times New Roman"/>
      <w:szCs w:val="20"/>
    </w:rPr>
  </w:style>
  <w:style w:type="paragraph" w:customStyle="1" w:styleId="DoubleInd15">
    <w:name w:val="Double Ind 1.5&quot;"/>
    <w:basedOn w:val="Normal"/>
    <w:uiPriority w:val="17"/>
    <w:rsid w:val="00327C2C"/>
    <w:pPr>
      <w:suppressAutoHyphens/>
      <w:spacing w:line="480" w:lineRule="auto"/>
      <w:ind w:left="2160"/>
    </w:pPr>
    <w:rPr>
      <w:rFonts w:eastAsia="Times New Roman" w:cs="Times New Roman"/>
      <w:szCs w:val="20"/>
    </w:rPr>
  </w:style>
  <w:style w:type="paragraph" w:customStyle="1" w:styleId="DoubleQuote05">
    <w:name w:val="Double Quote 0.5&quot;"/>
    <w:basedOn w:val="Normal"/>
    <w:uiPriority w:val="17"/>
    <w:qFormat/>
    <w:rsid w:val="00327C2C"/>
    <w:pPr>
      <w:suppressAutoHyphens/>
      <w:spacing w:line="480" w:lineRule="auto"/>
      <w:ind w:left="720" w:right="720"/>
    </w:pPr>
    <w:rPr>
      <w:rFonts w:eastAsia="Times New Roman" w:cs="Times New Roman"/>
      <w:szCs w:val="20"/>
    </w:rPr>
  </w:style>
  <w:style w:type="paragraph" w:customStyle="1" w:styleId="DoubleQuote1">
    <w:name w:val="Double Quote 1&quot;"/>
    <w:basedOn w:val="Normal"/>
    <w:uiPriority w:val="17"/>
    <w:qFormat/>
    <w:rsid w:val="00327C2C"/>
    <w:pPr>
      <w:suppressAutoHyphens/>
      <w:spacing w:line="480" w:lineRule="auto"/>
      <w:ind w:left="1440" w:right="1440"/>
    </w:pPr>
    <w:rPr>
      <w:rFonts w:eastAsia="Times New Roman" w:cs="Times New Roman"/>
      <w:szCs w:val="20"/>
    </w:rPr>
  </w:style>
  <w:style w:type="paragraph" w:customStyle="1" w:styleId="DoubleQuote15">
    <w:name w:val="Double Quote 1.5&quot;"/>
    <w:basedOn w:val="Normal"/>
    <w:uiPriority w:val="17"/>
    <w:rsid w:val="00327C2C"/>
    <w:pPr>
      <w:suppressAutoHyphens/>
      <w:spacing w:line="480" w:lineRule="auto"/>
      <w:ind w:left="2160" w:right="2160"/>
    </w:pPr>
    <w:rPr>
      <w:rFonts w:eastAsia="Times New Roman" w:cs="Times New Roman"/>
      <w:szCs w:val="20"/>
    </w:rPr>
  </w:style>
  <w:style w:type="paragraph" w:customStyle="1" w:styleId="DoubleRightAligned">
    <w:name w:val="Double Right Aligned"/>
    <w:basedOn w:val="Normal"/>
    <w:uiPriority w:val="17"/>
    <w:rsid w:val="00327C2C"/>
    <w:pPr>
      <w:suppressAutoHyphens/>
      <w:spacing w:line="480" w:lineRule="auto"/>
      <w:jc w:val="right"/>
    </w:pPr>
    <w:rPr>
      <w:rFonts w:eastAsia="Times New Roman" w:cs="Times New Roman"/>
      <w:szCs w:val="20"/>
    </w:rPr>
  </w:style>
  <w:style w:type="paragraph" w:customStyle="1" w:styleId="FilenameText">
    <w:name w:val="FilenameText"/>
    <w:basedOn w:val="Normal"/>
    <w:next w:val="Normal"/>
    <w:uiPriority w:val="99"/>
    <w:semiHidden/>
    <w:rsid w:val="00327C2C"/>
    <w:rPr>
      <w:rFonts w:ascii="Times New Roman" w:eastAsia="Times New Roman" w:hAnsi="Times New Roman" w:cs="Times New Roman"/>
      <w:sz w:val="16"/>
    </w:rPr>
  </w:style>
  <w:style w:type="paragraph" w:customStyle="1" w:styleId="Index">
    <w:name w:val="Index"/>
    <w:basedOn w:val="Normal"/>
    <w:uiPriority w:val="99"/>
    <w:semiHidden/>
    <w:rsid w:val="008C1F4A"/>
    <w:pPr>
      <w:tabs>
        <w:tab w:val="right" w:pos="9360"/>
      </w:tabs>
      <w:suppressAutoHyphens/>
    </w:pPr>
    <w:rPr>
      <w:rFonts w:eastAsia="Times New Roman" w:cs="Times New Roman"/>
      <w:szCs w:val="20"/>
    </w:rPr>
  </w:style>
  <w:style w:type="paragraph" w:customStyle="1" w:styleId="MWsig">
    <w:name w:val="MWsig"/>
    <w:basedOn w:val="Normal"/>
    <w:next w:val="Normal"/>
    <w:uiPriority w:val="99"/>
    <w:semiHidden/>
    <w:rsid w:val="008C1F4A"/>
    <w:pPr>
      <w:keepNext/>
      <w:suppressAutoHyphens/>
      <w:spacing w:before="120"/>
    </w:pPr>
    <w:rPr>
      <w:rFonts w:eastAsia="Times New Roman" w:cs="Arial"/>
    </w:rPr>
  </w:style>
  <w:style w:type="paragraph" w:customStyle="1" w:styleId="MWsigFP">
    <w:name w:val="MWsigFP"/>
    <w:basedOn w:val="Normal"/>
    <w:next w:val="Normal"/>
    <w:uiPriority w:val="99"/>
    <w:semiHidden/>
    <w:rsid w:val="008C1F4A"/>
    <w:pPr>
      <w:suppressAutoHyphens/>
      <w:spacing w:before="720"/>
    </w:pPr>
    <w:rPr>
      <w:rFonts w:eastAsia="Times New Roman" w:cs="Arial"/>
      <w:szCs w:val="20"/>
    </w:rPr>
  </w:style>
  <w:style w:type="paragraph" w:customStyle="1" w:styleId="MWsigFP2">
    <w:name w:val="MWsigFP2"/>
    <w:basedOn w:val="Normal"/>
    <w:uiPriority w:val="99"/>
    <w:semiHidden/>
    <w:rsid w:val="008C1F4A"/>
    <w:pPr>
      <w:suppressAutoHyphens/>
    </w:pPr>
    <w:rPr>
      <w:rFonts w:eastAsia="Times New Roman" w:cs="Arial"/>
      <w:szCs w:val="20"/>
    </w:rPr>
  </w:style>
  <w:style w:type="character" w:styleId="PageNumber">
    <w:name w:val="page number"/>
    <w:basedOn w:val="DefaultParagraphFont"/>
    <w:uiPriority w:val="99"/>
    <w:semiHidden/>
    <w:rsid w:val="008C1F4A"/>
  </w:style>
  <w:style w:type="paragraph" w:customStyle="1" w:styleId="RightFax">
    <w:name w:val="RightFax"/>
    <w:basedOn w:val="Normal"/>
    <w:next w:val="Normal"/>
    <w:uiPriority w:val="99"/>
    <w:semiHidden/>
    <w:rsid w:val="008C1F4A"/>
    <w:rPr>
      <w:rFonts w:ascii="Courier New" w:eastAsia="Times New Roman" w:hAnsi="Courier New" w:cs="Times New Roman"/>
    </w:rPr>
  </w:style>
  <w:style w:type="paragraph" w:styleId="Signature">
    <w:name w:val="Signature"/>
    <w:basedOn w:val="Normal"/>
    <w:link w:val="SignatureChar"/>
    <w:uiPriority w:val="99"/>
    <w:semiHidden/>
    <w:rsid w:val="008C1F4A"/>
    <w:rPr>
      <w:rFonts w:eastAsia="Times New Roman" w:cs="Times New Roman"/>
    </w:rPr>
  </w:style>
  <w:style w:type="character" w:customStyle="1" w:styleId="SignatureChar">
    <w:name w:val="Signature Char"/>
    <w:basedOn w:val="DefaultParagraphFont"/>
    <w:link w:val="Signature"/>
    <w:uiPriority w:val="99"/>
    <w:semiHidden/>
    <w:rsid w:val="008C1F4A"/>
    <w:rPr>
      <w:rFonts w:eastAsia="Times New Roman" w:cs="Times New Roman"/>
    </w:rPr>
  </w:style>
  <w:style w:type="paragraph" w:customStyle="1" w:styleId="Single05">
    <w:name w:val="Single 0.5&quot;"/>
    <w:basedOn w:val="Normal"/>
    <w:uiPriority w:val="4"/>
    <w:qFormat/>
    <w:rsid w:val="008C1F4A"/>
    <w:pPr>
      <w:suppressAutoHyphens/>
      <w:ind w:firstLine="720"/>
    </w:pPr>
    <w:rPr>
      <w:rFonts w:eastAsia="Times New Roman" w:cs="Times New Roman"/>
      <w:szCs w:val="20"/>
    </w:rPr>
  </w:style>
  <w:style w:type="paragraph" w:customStyle="1" w:styleId="Single1">
    <w:name w:val="Single 1&quot;"/>
    <w:basedOn w:val="Normal"/>
    <w:uiPriority w:val="7"/>
    <w:qFormat/>
    <w:rsid w:val="008C1F4A"/>
    <w:pPr>
      <w:suppressAutoHyphens/>
      <w:ind w:firstLine="1440"/>
    </w:pPr>
    <w:rPr>
      <w:rFonts w:eastAsia="Times New Roman" w:cs="Times New Roman"/>
      <w:szCs w:val="20"/>
    </w:rPr>
  </w:style>
  <w:style w:type="paragraph" w:customStyle="1" w:styleId="Single15">
    <w:name w:val="Single 1.5&quot;"/>
    <w:basedOn w:val="Normal"/>
    <w:uiPriority w:val="10"/>
    <w:rsid w:val="008C1F4A"/>
    <w:pPr>
      <w:suppressAutoHyphens/>
      <w:ind w:firstLine="2160"/>
    </w:pPr>
    <w:rPr>
      <w:rFonts w:eastAsia="Times New Roman" w:cs="Times New Roman"/>
      <w:szCs w:val="20"/>
    </w:rPr>
  </w:style>
  <w:style w:type="paragraph" w:customStyle="1" w:styleId="SingleHanging05">
    <w:name w:val="Single Hanging 0.5&quot;"/>
    <w:basedOn w:val="Normal"/>
    <w:uiPriority w:val="17"/>
    <w:rsid w:val="008C1F4A"/>
    <w:pPr>
      <w:suppressAutoHyphens/>
      <w:ind w:left="720" w:hanging="720"/>
    </w:pPr>
    <w:rPr>
      <w:rFonts w:eastAsia="Times New Roman" w:cs="Times New Roman"/>
      <w:szCs w:val="20"/>
    </w:rPr>
  </w:style>
  <w:style w:type="paragraph" w:customStyle="1" w:styleId="SingleHanging05nospaceafter">
    <w:name w:val="Single Hanging 0.5&quot; (no space after)"/>
    <w:basedOn w:val="Normal"/>
    <w:uiPriority w:val="17"/>
    <w:rsid w:val="008C1F4A"/>
    <w:pPr>
      <w:suppressAutoHyphens/>
      <w:ind w:left="720" w:hanging="720"/>
    </w:pPr>
    <w:rPr>
      <w:rFonts w:eastAsia="Times New Roman" w:cs="Times New Roman"/>
      <w:szCs w:val="20"/>
    </w:rPr>
  </w:style>
  <w:style w:type="paragraph" w:customStyle="1" w:styleId="SingleHanging1">
    <w:name w:val="Single Hanging 1&quot;"/>
    <w:basedOn w:val="Normal"/>
    <w:uiPriority w:val="17"/>
    <w:rsid w:val="008C1F4A"/>
    <w:pPr>
      <w:suppressAutoHyphens/>
      <w:ind w:left="1440" w:hanging="720"/>
    </w:pPr>
    <w:rPr>
      <w:rFonts w:eastAsia="Times New Roman" w:cs="Times New Roman"/>
      <w:szCs w:val="20"/>
    </w:rPr>
  </w:style>
  <w:style w:type="paragraph" w:customStyle="1" w:styleId="SingleHanging15">
    <w:name w:val="Single Hanging 1.5&quot;"/>
    <w:basedOn w:val="Normal"/>
    <w:uiPriority w:val="17"/>
    <w:rsid w:val="008C1F4A"/>
    <w:pPr>
      <w:suppressAutoHyphens/>
      <w:ind w:left="2160" w:hanging="720"/>
    </w:pPr>
    <w:rPr>
      <w:rFonts w:eastAsia="Times New Roman" w:cs="Times New Roman"/>
      <w:szCs w:val="20"/>
    </w:rPr>
  </w:style>
  <w:style w:type="paragraph" w:customStyle="1" w:styleId="SingleInd05">
    <w:name w:val="Single Ind 0.5&quot;"/>
    <w:basedOn w:val="Normal"/>
    <w:uiPriority w:val="17"/>
    <w:rsid w:val="008C1F4A"/>
    <w:pPr>
      <w:suppressAutoHyphens/>
      <w:ind w:left="720"/>
    </w:pPr>
    <w:rPr>
      <w:rFonts w:eastAsia="Times New Roman" w:cs="Times New Roman"/>
      <w:szCs w:val="20"/>
    </w:rPr>
  </w:style>
  <w:style w:type="paragraph" w:customStyle="1" w:styleId="SingleInd05nospaceafter">
    <w:name w:val="Single Ind 0.5&quot; (no space after)"/>
    <w:basedOn w:val="Normal"/>
    <w:uiPriority w:val="17"/>
    <w:rsid w:val="008C1F4A"/>
    <w:pPr>
      <w:suppressAutoHyphens/>
      <w:ind w:left="720"/>
    </w:pPr>
    <w:rPr>
      <w:rFonts w:eastAsia="Times New Roman" w:cs="Times New Roman"/>
      <w:szCs w:val="20"/>
    </w:rPr>
  </w:style>
  <w:style w:type="paragraph" w:customStyle="1" w:styleId="SingleInd1">
    <w:name w:val="Single Ind 1&quot;"/>
    <w:basedOn w:val="Normal"/>
    <w:uiPriority w:val="17"/>
    <w:qFormat/>
    <w:rsid w:val="008C1F4A"/>
    <w:pPr>
      <w:suppressAutoHyphens/>
      <w:ind w:left="1440"/>
    </w:pPr>
    <w:rPr>
      <w:rFonts w:eastAsia="Times New Roman" w:cs="Times New Roman"/>
      <w:szCs w:val="20"/>
    </w:rPr>
  </w:style>
  <w:style w:type="paragraph" w:customStyle="1" w:styleId="SingleInd15">
    <w:name w:val="Single Ind 1.5&quot;"/>
    <w:basedOn w:val="Normal"/>
    <w:uiPriority w:val="99"/>
    <w:semiHidden/>
    <w:qFormat/>
    <w:rsid w:val="008C1F4A"/>
    <w:pPr>
      <w:suppressAutoHyphens/>
      <w:ind w:left="2160"/>
    </w:pPr>
    <w:rPr>
      <w:rFonts w:eastAsia="Times New Roman" w:cs="Times New Roman"/>
      <w:szCs w:val="20"/>
    </w:rPr>
  </w:style>
  <w:style w:type="paragraph" w:customStyle="1" w:styleId="SingleQuote05">
    <w:name w:val="Single Quote 0.5&quot;"/>
    <w:basedOn w:val="Normal"/>
    <w:uiPriority w:val="17"/>
    <w:qFormat/>
    <w:rsid w:val="008C1F4A"/>
    <w:pPr>
      <w:suppressAutoHyphens/>
      <w:ind w:left="720" w:right="720"/>
    </w:pPr>
    <w:rPr>
      <w:rFonts w:eastAsia="Times New Roman" w:cs="Times New Roman"/>
      <w:szCs w:val="20"/>
    </w:rPr>
  </w:style>
  <w:style w:type="paragraph" w:customStyle="1" w:styleId="SingleQuote1">
    <w:name w:val="Single Quote 1&quot;"/>
    <w:basedOn w:val="Normal"/>
    <w:uiPriority w:val="17"/>
    <w:qFormat/>
    <w:rsid w:val="008C1F4A"/>
    <w:pPr>
      <w:suppressAutoHyphens/>
      <w:ind w:left="1440" w:right="1440"/>
    </w:pPr>
    <w:rPr>
      <w:rFonts w:eastAsia="Times New Roman" w:cs="Times New Roman"/>
      <w:szCs w:val="20"/>
    </w:rPr>
  </w:style>
  <w:style w:type="paragraph" w:customStyle="1" w:styleId="SingleQuote15">
    <w:name w:val="Single Quote 1.5&quot;"/>
    <w:basedOn w:val="Normal"/>
    <w:uiPriority w:val="17"/>
    <w:rsid w:val="008C1F4A"/>
    <w:pPr>
      <w:suppressAutoHyphens/>
      <w:ind w:left="2160" w:right="2160"/>
    </w:pPr>
    <w:rPr>
      <w:rFonts w:eastAsia="Times New Roman" w:cs="Times New Roman"/>
      <w:szCs w:val="20"/>
    </w:rPr>
  </w:style>
  <w:style w:type="paragraph" w:customStyle="1" w:styleId="SingleRightAligned">
    <w:name w:val="Single Right Aligned"/>
    <w:basedOn w:val="Normal"/>
    <w:uiPriority w:val="17"/>
    <w:rsid w:val="008C1F4A"/>
    <w:pPr>
      <w:suppressAutoHyphens/>
      <w:jc w:val="right"/>
    </w:pPr>
    <w:rPr>
      <w:rFonts w:eastAsia="Times New Roman" w:cs="Times New Roman"/>
      <w:szCs w:val="20"/>
    </w:rPr>
  </w:style>
  <w:style w:type="paragraph" w:styleId="Subtitle">
    <w:name w:val="Subtitle"/>
    <w:basedOn w:val="Normal"/>
    <w:next w:val="Normal"/>
    <w:link w:val="SubtitleChar"/>
    <w:uiPriority w:val="99"/>
    <w:semiHidden/>
    <w:rsid w:val="008C1F4A"/>
    <w:pPr>
      <w:numPr>
        <w:ilvl w:val="1"/>
      </w:numPr>
    </w:pPr>
    <w:rPr>
      <w:rFonts w:eastAsia="Times New Roman" w:cs="Times New Roman"/>
      <w:i/>
      <w:iCs/>
      <w:spacing w:val="15"/>
    </w:rPr>
  </w:style>
  <w:style w:type="character" w:customStyle="1" w:styleId="SubtitleChar">
    <w:name w:val="Subtitle Char"/>
    <w:basedOn w:val="DefaultParagraphFont"/>
    <w:link w:val="Subtitle"/>
    <w:uiPriority w:val="99"/>
    <w:semiHidden/>
    <w:rsid w:val="00292ED9"/>
    <w:rPr>
      <w:rFonts w:eastAsia="Times New Roman" w:cs="Times New Roman"/>
      <w:i/>
      <w:iCs/>
      <w:spacing w:val="15"/>
    </w:rPr>
  </w:style>
  <w:style w:type="paragraph" w:customStyle="1" w:styleId="Subtitle1">
    <w:name w:val="Subtitle 1"/>
    <w:basedOn w:val="Normal"/>
    <w:uiPriority w:val="32"/>
    <w:qFormat/>
    <w:rsid w:val="008C1F4A"/>
    <w:pPr>
      <w:keepNext/>
      <w:keepLines/>
      <w:suppressAutoHyphens/>
    </w:pPr>
    <w:rPr>
      <w:rFonts w:eastAsia="Times New Roman" w:cs="Times New Roman"/>
      <w:b/>
      <w:szCs w:val="20"/>
      <w:u w:val="single"/>
    </w:rPr>
  </w:style>
  <w:style w:type="paragraph" w:customStyle="1" w:styleId="Subtitle2">
    <w:name w:val="Subtitle 2"/>
    <w:basedOn w:val="Normal"/>
    <w:uiPriority w:val="32"/>
    <w:qFormat/>
    <w:rsid w:val="008C1F4A"/>
    <w:pPr>
      <w:suppressAutoHyphens/>
    </w:pPr>
    <w:rPr>
      <w:rFonts w:eastAsia="Times New Roman" w:cs="Times New Roman"/>
      <w:b/>
      <w:i/>
      <w:szCs w:val="20"/>
      <w:u w:val="single"/>
    </w:rPr>
  </w:style>
  <w:style w:type="paragraph" w:customStyle="1" w:styleId="Subtitle3">
    <w:name w:val="Subtitle 3"/>
    <w:basedOn w:val="Normal"/>
    <w:uiPriority w:val="32"/>
    <w:rsid w:val="008C1F4A"/>
    <w:pPr>
      <w:keepNext/>
      <w:keepLines/>
      <w:suppressAutoHyphens/>
    </w:pPr>
    <w:rPr>
      <w:rFonts w:eastAsia="Times New Roman" w:cs="Times New Roman"/>
      <w:szCs w:val="20"/>
    </w:rPr>
  </w:style>
  <w:style w:type="paragraph" w:customStyle="1" w:styleId="TableText">
    <w:name w:val="Table Text"/>
    <w:basedOn w:val="Normal"/>
    <w:uiPriority w:val="34"/>
    <w:qFormat/>
    <w:rsid w:val="008C1F4A"/>
    <w:pPr>
      <w:suppressAutoHyphens/>
    </w:pPr>
    <w:rPr>
      <w:rFonts w:eastAsia="Times New Roman" w:cs="Times New Roman"/>
      <w:szCs w:val="20"/>
    </w:rPr>
  </w:style>
  <w:style w:type="paragraph" w:customStyle="1" w:styleId="TableTitle1">
    <w:name w:val="Table Title 1"/>
    <w:basedOn w:val="Normal"/>
    <w:uiPriority w:val="33"/>
    <w:qFormat/>
    <w:rsid w:val="008C1F4A"/>
    <w:pPr>
      <w:keepNext/>
      <w:keepLines/>
      <w:suppressAutoHyphens/>
      <w:jc w:val="center"/>
    </w:pPr>
    <w:rPr>
      <w:rFonts w:eastAsia="Times New Roman" w:cs="Times New Roman"/>
      <w:b/>
      <w:szCs w:val="20"/>
    </w:rPr>
  </w:style>
  <w:style w:type="paragraph" w:customStyle="1" w:styleId="TableTitle2">
    <w:name w:val="Table Title 2"/>
    <w:basedOn w:val="Normal"/>
    <w:uiPriority w:val="33"/>
    <w:rsid w:val="008C1F4A"/>
    <w:pPr>
      <w:keepNext/>
      <w:keepLines/>
      <w:suppressAutoHyphens/>
    </w:pPr>
    <w:rPr>
      <w:rFonts w:eastAsia="Times New Roman" w:cs="Times New Roman"/>
      <w:b/>
      <w:szCs w:val="20"/>
    </w:rPr>
  </w:style>
  <w:style w:type="paragraph" w:customStyle="1" w:styleId="TableTitle3">
    <w:name w:val="Table Title 3"/>
    <w:basedOn w:val="Normal"/>
    <w:uiPriority w:val="33"/>
    <w:rsid w:val="008C1F4A"/>
    <w:pPr>
      <w:keepNext/>
      <w:keepLines/>
      <w:suppressAutoHyphens/>
      <w:jc w:val="right"/>
    </w:pPr>
    <w:rPr>
      <w:rFonts w:eastAsia="Times New Roman" w:cs="Times New Roman"/>
      <w:b/>
      <w:szCs w:val="20"/>
    </w:rPr>
  </w:style>
  <w:style w:type="paragraph" w:customStyle="1" w:styleId="TableTitle4">
    <w:name w:val="Table Title 4"/>
    <w:basedOn w:val="Normal"/>
    <w:uiPriority w:val="33"/>
    <w:rsid w:val="008C1F4A"/>
    <w:pPr>
      <w:suppressAutoHyphens/>
      <w:jc w:val="right"/>
    </w:pPr>
    <w:rPr>
      <w:rFonts w:eastAsia="Times New Roman" w:cs="Times New Roman"/>
      <w:szCs w:val="20"/>
    </w:rPr>
  </w:style>
  <w:style w:type="paragraph" w:styleId="Title">
    <w:name w:val="Title"/>
    <w:basedOn w:val="Normal"/>
    <w:next w:val="Normal"/>
    <w:link w:val="TitleChar"/>
    <w:uiPriority w:val="99"/>
    <w:semiHidden/>
    <w:rsid w:val="008C1F4A"/>
    <w:pPr>
      <w:spacing w:after="300"/>
      <w:contextualSpacing/>
    </w:pPr>
    <w:rPr>
      <w:rFonts w:eastAsia="Times New Roman" w:cs="Times New Roman"/>
      <w:b/>
      <w:spacing w:val="5"/>
      <w:kern w:val="28"/>
      <w:szCs w:val="52"/>
    </w:rPr>
  </w:style>
  <w:style w:type="character" w:customStyle="1" w:styleId="TitleChar">
    <w:name w:val="Title Char"/>
    <w:basedOn w:val="DefaultParagraphFont"/>
    <w:link w:val="Title"/>
    <w:uiPriority w:val="99"/>
    <w:semiHidden/>
    <w:rsid w:val="00292ED9"/>
    <w:rPr>
      <w:rFonts w:eastAsia="Times New Roman" w:cs="Times New Roman"/>
      <w:b/>
      <w:spacing w:val="5"/>
      <w:kern w:val="28"/>
      <w:szCs w:val="52"/>
    </w:rPr>
  </w:style>
  <w:style w:type="paragraph" w:customStyle="1" w:styleId="Title1">
    <w:name w:val="Title 1"/>
    <w:basedOn w:val="Normal"/>
    <w:next w:val="Normal"/>
    <w:uiPriority w:val="31"/>
    <w:rsid w:val="008C1F4A"/>
    <w:pPr>
      <w:jc w:val="center"/>
    </w:pPr>
    <w:rPr>
      <w:rFonts w:eastAsia="Times New Roman" w:cs="Times New Roman"/>
      <w:b/>
      <w:caps/>
      <w:szCs w:val="20"/>
      <w:u w:val="single"/>
    </w:rPr>
  </w:style>
  <w:style w:type="paragraph" w:customStyle="1" w:styleId="Title2">
    <w:name w:val="Title 2"/>
    <w:basedOn w:val="Normal"/>
    <w:next w:val="Normal"/>
    <w:uiPriority w:val="31"/>
    <w:rsid w:val="008C1F4A"/>
    <w:pPr>
      <w:jc w:val="center"/>
    </w:pPr>
    <w:rPr>
      <w:rFonts w:eastAsia="Times New Roman" w:cs="Times New Roman"/>
      <w:b/>
      <w:caps/>
      <w:szCs w:val="20"/>
    </w:rPr>
  </w:style>
  <w:style w:type="paragraph" w:customStyle="1" w:styleId="Title3">
    <w:name w:val="Title 3"/>
    <w:basedOn w:val="Normal"/>
    <w:uiPriority w:val="31"/>
    <w:qFormat/>
    <w:rsid w:val="008C1F4A"/>
    <w:pPr>
      <w:jc w:val="center"/>
    </w:pPr>
    <w:rPr>
      <w:rFonts w:eastAsia="Times New Roman" w:cs="Times New Roman"/>
      <w:caps/>
      <w:szCs w:val="20"/>
    </w:rPr>
  </w:style>
  <w:style w:type="paragraph" w:customStyle="1" w:styleId="Title4">
    <w:name w:val="Title 4"/>
    <w:basedOn w:val="Normal"/>
    <w:next w:val="Normal"/>
    <w:uiPriority w:val="31"/>
    <w:rsid w:val="008C1F4A"/>
    <w:pPr>
      <w:keepNext/>
      <w:keepLines/>
      <w:suppressAutoHyphens/>
      <w:jc w:val="center"/>
    </w:pPr>
    <w:rPr>
      <w:rFonts w:eastAsia="Times New Roman" w:cs="Times New Roman"/>
      <w:szCs w:val="20"/>
    </w:rPr>
  </w:style>
  <w:style w:type="character" w:customStyle="1" w:styleId="Heading1Char">
    <w:name w:val="Heading 1 Char"/>
    <w:basedOn w:val="DefaultParagraphFont"/>
    <w:link w:val="Heading1"/>
    <w:uiPriority w:val="39"/>
    <w:rsid w:val="00A554E9"/>
    <w:rPr>
      <w:rFonts w:ascii="Arial" w:eastAsia="Times New Roman" w:hAnsi="Arial" w:cs="Times New Roman"/>
      <w:b/>
      <w:bCs/>
      <w:szCs w:val="28"/>
    </w:rPr>
  </w:style>
  <w:style w:type="character" w:customStyle="1" w:styleId="Heading2Char">
    <w:name w:val="Heading 2 Char"/>
    <w:basedOn w:val="DefaultParagraphFont"/>
    <w:link w:val="Heading2"/>
    <w:uiPriority w:val="39"/>
    <w:semiHidden/>
    <w:rsid w:val="00B42382"/>
    <w:rPr>
      <w:rFonts w:eastAsia="Times New Roman" w:cs="Times New Roman"/>
      <w:b/>
      <w:bCs/>
      <w:szCs w:val="26"/>
    </w:rPr>
  </w:style>
  <w:style w:type="character" w:customStyle="1" w:styleId="Heading3Char">
    <w:name w:val="Heading 3 Char"/>
    <w:basedOn w:val="DefaultParagraphFont"/>
    <w:link w:val="Heading3"/>
    <w:uiPriority w:val="39"/>
    <w:semiHidden/>
    <w:rsid w:val="00B42382"/>
    <w:rPr>
      <w:rFonts w:eastAsia="Times New Roman" w:cs="Times New Roman"/>
      <w:b/>
      <w:bCs/>
    </w:rPr>
  </w:style>
  <w:style w:type="character" w:customStyle="1" w:styleId="Heading4Char">
    <w:name w:val="Heading 4 Char"/>
    <w:basedOn w:val="DefaultParagraphFont"/>
    <w:link w:val="Heading4"/>
    <w:uiPriority w:val="39"/>
    <w:semiHidden/>
    <w:rsid w:val="00B42382"/>
    <w:rPr>
      <w:rFonts w:eastAsia="Times New Roman" w:cs="Times New Roman"/>
      <w:b/>
      <w:bCs/>
      <w:i/>
      <w:iCs/>
    </w:rPr>
  </w:style>
  <w:style w:type="character" w:customStyle="1" w:styleId="Heading5Char">
    <w:name w:val="Heading 5 Char"/>
    <w:basedOn w:val="DefaultParagraphFont"/>
    <w:link w:val="Heading5"/>
    <w:uiPriority w:val="39"/>
    <w:semiHidden/>
    <w:rsid w:val="00B42382"/>
    <w:rPr>
      <w:rFonts w:eastAsia="Times New Roman" w:cs="Times New Roman"/>
    </w:rPr>
  </w:style>
  <w:style w:type="character" w:customStyle="1" w:styleId="Heading6Char">
    <w:name w:val="Heading 6 Char"/>
    <w:basedOn w:val="DefaultParagraphFont"/>
    <w:link w:val="Heading6"/>
    <w:uiPriority w:val="39"/>
    <w:semiHidden/>
    <w:rsid w:val="00B42382"/>
    <w:rPr>
      <w:rFonts w:eastAsia="Times New Roman" w:cs="Times New Roman"/>
      <w:i/>
      <w:iCs/>
    </w:rPr>
  </w:style>
  <w:style w:type="character" w:customStyle="1" w:styleId="Heading7Char">
    <w:name w:val="Heading 7 Char"/>
    <w:basedOn w:val="DefaultParagraphFont"/>
    <w:link w:val="Heading7"/>
    <w:uiPriority w:val="39"/>
    <w:semiHidden/>
    <w:rsid w:val="00B42382"/>
    <w:rPr>
      <w:rFonts w:eastAsia="Times New Roman" w:cs="Times New Roman"/>
      <w:i/>
      <w:iCs/>
    </w:rPr>
  </w:style>
  <w:style w:type="character" w:customStyle="1" w:styleId="Heading8Char">
    <w:name w:val="Heading 8 Char"/>
    <w:basedOn w:val="DefaultParagraphFont"/>
    <w:link w:val="Heading8"/>
    <w:uiPriority w:val="39"/>
    <w:semiHidden/>
    <w:rsid w:val="00B42382"/>
    <w:rPr>
      <w:rFonts w:eastAsia="Times New Roman" w:cs="Times New Roman"/>
      <w:szCs w:val="20"/>
    </w:rPr>
  </w:style>
  <w:style w:type="character" w:customStyle="1" w:styleId="Heading9Char">
    <w:name w:val="Heading 9 Char"/>
    <w:basedOn w:val="DefaultParagraphFont"/>
    <w:link w:val="Heading9"/>
    <w:uiPriority w:val="39"/>
    <w:semiHidden/>
    <w:rsid w:val="00B42382"/>
    <w:rPr>
      <w:rFonts w:eastAsia="Times New Roman" w:cs="Times New Roman"/>
      <w:i/>
      <w:iCs/>
      <w:szCs w:val="20"/>
    </w:rPr>
  </w:style>
  <w:style w:type="character" w:styleId="IntenseEmphasis">
    <w:name w:val="Intense Emphasis"/>
    <w:basedOn w:val="DefaultParagraphFont"/>
    <w:uiPriority w:val="99"/>
    <w:semiHidden/>
    <w:qFormat/>
    <w:rsid w:val="00E66A91"/>
    <w:rPr>
      <w:b/>
      <w:bCs/>
      <w:i/>
      <w:iCs/>
      <w:color w:val="auto"/>
    </w:rPr>
  </w:style>
  <w:style w:type="paragraph" w:styleId="IntenseQuote">
    <w:name w:val="Intense Quote"/>
    <w:basedOn w:val="Normal"/>
    <w:next w:val="Normal"/>
    <w:link w:val="IntenseQuoteChar"/>
    <w:uiPriority w:val="99"/>
    <w:semiHidden/>
    <w:qFormat/>
    <w:rsid w:val="00E66A91"/>
    <w:pPr>
      <w:pBdr>
        <w:bottom w:val="single" w:sz="4" w:space="4" w:color="4F81BD" w:themeColor="accent1"/>
      </w:pBdr>
      <w:spacing w:before="200" w:after="280"/>
      <w:ind w:left="936" w:right="936"/>
    </w:pPr>
    <w:rPr>
      <w:b/>
      <w:bCs/>
      <w:i/>
      <w:iCs/>
    </w:rPr>
  </w:style>
  <w:style w:type="character" w:customStyle="1" w:styleId="IntenseQuoteChar">
    <w:name w:val="Intense Quote Char"/>
    <w:basedOn w:val="DefaultParagraphFont"/>
    <w:link w:val="IntenseQuote"/>
    <w:uiPriority w:val="99"/>
    <w:semiHidden/>
    <w:rsid w:val="00E66A91"/>
    <w:rPr>
      <w:b/>
      <w:bCs/>
      <w:i/>
      <w:iCs/>
    </w:rPr>
  </w:style>
  <w:style w:type="character" w:styleId="IntenseReference">
    <w:name w:val="Intense Reference"/>
    <w:basedOn w:val="DefaultParagraphFont"/>
    <w:uiPriority w:val="99"/>
    <w:semiHidden/>
    <w:qFormat/>
    <w:rsid w:val="00E66A91"/>
    <w:rPr>
      <w:b/>
      <w:bCs/>
      <w:smallCaps/>
      <w:color w:val="auto"/>
      <w:spacing w:val="5"/>
      <w:u w:val="single"/>
    </w:rPr>
  </w:style>
  <w:style w:type="character" w:styleId="SubtleReference">
    <w:name w:val="Subtle Reference"/>
    <w:basedOn w:val="DefaultParagraphFont"/>
    <w:uiPriority w:val="99"/>
    <w:semiHidden/>
    <w:qFormat/>
    <w:rsid w:val="00E66A91"/>
    <w:rPr>
      <w:smallCaps/>
      <w:color w:val="auto"/>
      <w:u w:val="single"/>
    </w:rPr>
  </w:style>
  <w:style w:type="paragraph" w:styleId="TOAHeading">
    <w:name w:val="toa heading"/>
    <w:basedOn w:val="Normal"/>
    <w:next w:val="Normal"/>
    <w:uiPriority w:val="99"/>
    <w:semiHidden/>
    <w:rsid w:val="00E66A91"/>
    <w:pPr>
      <w:spacing w:before="120"/>
    </w:pPr>
    <w:rPr>
      <w:rFonts w:eastAsia="Times New Roman" w:cs="Times New Roman"/>
      <w:b/>
      <w:bCs/>
    </w:rPr>
  </w:style>
  <w:style w:type="character" w:styleId="SubtleEmphasis">
    <w:name w:val="Subtle Emphasis"/>
    <w:basedOn w:val="DefaultParagraphFont"/>
    <w:uiPriority w:val="99"/>
    <w:semiHidden/>
    <w:qFormat/>
    <w:rsid w:val="00E66A91"/>
    <w:rPr>
      <w:i/>
      <w:iCs/>
      <w:color w:val="auto"/>
    </w:rPr>
  </w:style>
  <w:style w:type="paragraph" w:styleId="BlockText">
    <w:name w:val="Block Text"/>
    <w:basedOn w:val="Normal"/>
    <w:uiPriority w:val="99"/>
    <w:semiHidden/>
    <w:rsid w:val="00CA4320"/>
    <w:pPr>
      <w:ind w:left="1152" w:right="1152"/>
    </w:pPr>
    <w:rPr>
      <w:rFonts w:eastAsia="Times New Roman"/>
      <w:i/>
      <w:iCs/>
    </w:rPr>
  </w:style>
  <w:style w:type="paragraph" w:styleId="Caption">
    <w:name w:val="caption"/>
    <w:basedOn w:val="Normal"/>
    <w:next w:val="Normal"/>
    <w:uiPriority w:val="99"/>
    <w:semiHidden/>
    <w:qFormat/>
    <w:rsid w:val="00CA4320"/>
    <w:pPr>
      <w:spacing w:after="200"/>
    </w:pPr>
    <w:rPr>
      <w:b/>
      <w:bCs/>
      <w:szCs w:val="18"/>
    </w:rPr>
  </w:style>
  <w:style w:type="character" w:styleId="BookTitle">
    <w:name w:val="Book Title"/>
    <w:basedOn w:val="DefaultParagraphFont"/>
    <w:uiPriority w:val="99"/>
    <w:semiHidden/>
    <w:qFormat/>
    <w:rsid w:val="00C4049F"/>
    <w:rPr>
      <w:b/>
      <w:bCs/>
      <w:smallCaps/>
      <w:spacing w:val="5"/>
    </w:rPr>
  </w:style>
  <w:style w:type="paragraph" w:customStyle="1" w:styleId="Spacing">
    <w:name w:val="Spacing"/>
    <w:qFormat/>
    <w:rsid w:val="00A554E9"/>
    <w:pPr>
      <w:spacing w:after="240"/>
    </w:pPr>
    <w:rPr>
      <w:rFonts w:ascii="Arial" w:hAnsi="Arial"/>
    </w:rPr>
  </w:style>
  <w:style w:type="paragraph" w:styleId="NoSpacing">
    <w:name w:val="No Spacing"/>
    <w:uiPriority w:val="98"/>
    <w:rsid w:val="0070478A"/>
  </w:style>
  <w:style w:type="paragraph" w:styleId="ListParagraph">
    <w:name w:val="List Paragraph"/>
    <w:basedOn w:val="Normal"/>
    <w:uiPriority w:val="99"/>
    <w:semiHidden/>
    <w:qFormat/>
    <w:rsid w:val="00A554E9"/>
    <w:pPr>
      <w:ind w:left="720"/>
      <w:contextualSpacing/>
    </w:pPr>
  </w:style>
  <w:style w:type="paragraph" w:styleId="FootnoteText">
    <w:name w:val="footnote text"/>
    <w:basedOn w:val="Normal"/>
    <w:link w:val="FootnoteTextChar"/>
    <w:uiPriority w:val="99"/>
    <w:semiHidden/>
    <w:rsid w:val="00335E52"/>
    <w:rPr>
      <w:sz w:val="20"/>
      <w:szCs w:val="20"/>
    </w:rPr>
  </w:style>
  <w:style w:type="character" w:customStyle="1" w:styleId="FootnoteTextChar">
    <w:name w:val="Footnote Text Char"/>
    <w:basedOn w:val="DefaultParagraphFont"/>
    <w:link w:val="FootnoteText"/>
    <w:uiPriority w:val="99"/>
    <w:semiHidden/>
    <w:rsid w:val="00335E52"/>
    <w:rPr>
      <w:rFonts w:ascii="Arial" w:hAnsi="Arial"/>
      <w:sz w:val="20"/>
      <w:szCs w:val="20"/>
    </w:rPr>
  </w:style>
  <w:style w:type="character" w:styleId="FootnoteReference">
    <w:name w:val="footnote reference"/>
    <w:basedOn w:val="DefaultParagraphFont"/>
    <w:uiPriority w:val="99"/>
    <w:semiHidden/>
    <w:rsid w:val="00335E52"/>
    <w:rPr>
      <w:vertAlign w:val="superscript"/>
    </w:rPr>
  </w:style>
  <w:style w:type="table" w:styleId="TableGrid">
    <w:name w:val="Table Grid"/>
    <w:basedOn w:val="TableNormal"/>
    <w:uiPriority w:val="59"/>
    <w:rsid w:val="005B25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rsid w:val="00342071"/>
    <w:pPr>
      <w:tabs>
        <w:tab w:val="center" w:pos="4680"/>
        <w:tab w:val="right" w:pos="9360"/>
      </w:tabs>
    </w:pPr>
  </w:style>
  <w:style w:type="character" w:customStyle="1" w:styleId="HeaderChar">
    <w:name w:val="Header Char"/>
    <w:basedOn w:val="DefaultParagraphFont"/>
    <w:link w:val="Header"/>
    <w:uiPriority w:val="99"/>
    <w:semiHidden/>
    <w:rsid w:val="00342071"/>
    <w:rPr>
      <w:rFonts w:ascii="Arial" w:hAnsi="Arial"/>
    </w:rPr>
  </w:style>
  <w:style w:type="paragraph" w:styleId="Footer">
    <w:name w:val="footer"/>
    <w:basedOn w:val="Normal"/>
    <w:link w:val="FooterChar"/>
    <w:uiPriority w:val="99"/>
    <w:rsid w:val="00342071"/>
    <w:pPr>
      <w:tabs>
        <w:tab w:val="center" w:pos="4680"/>
        <w:tab w:val="right" w:pos="9360"/>
      </w:tabs>
    </w:pPr>
  </w:style>
  <w:style w:type="character" w:customStyle="1" w:styleId="FooterChar">
    <w:name w:val="Footer Char"/>
    <w:basedOn w:val="DefaultParagraphFont"/>
    <w:link w:val="Footer"/>
    <w:uiPriority w:val="99"/>
    <w:rsid w:val="00342071"/>
    <w:rPr>
      <w:rFonts w:ascii="Arial" w:hAnsi="Arial"/>
    </w:rPr>
  </w:style>
  <w:style w:type="paragraph" w:styleId="EndnoteText">
    <w:name w:val="endnote text"/>
    <w:basedOn w:val="Normal"/>
    <w:link w:val="EndnoteTextChar"/>
    <w:uiPriority w:val="99"/>
    <w:semiHidden/>
    <w:rsid w:val="00756AD8"/>
    <w:rPr>
      <w:sz w:val="20"/>
      <w:szCs w:val="20"/>
    </w:rPr>
  </w:style>
  <w:style w:type="character" w:customStyle="1" w:styleId="EndnoteTextChar">
    <w:name w:val="Endnote Text Char"/>
    <w:basedOn w:val="DefaultParagraphFont"/>
    <w:link w:val="EndnoteText"/>
    <w:uiPriority w:val="99"/>
    <w:semiHidden/>
    <w:rsid w:val="00756AD8"/>
    <w:rPr>
      <w:rFonts w:ascii="Arial" w:hAnsi="Arial"/>
      <w:sz w:val="20"/>
      <w:szCs w:val="20"/>
    </w:rPr>
  </w:style>
  <w:style w:type="character" w:styleId="EndnoteReference">
    <w:name w:val="endnote reference"/>
    <w:basedOn w:val="DefaultParagraphFont"/>
    <w:uiPriority w:val="99"/>
    <w:semiHidden/>
    <w:rsid w:val="00756AD8"/>
    <w:rPr>
      <w:vertAlign w:val="superscript"/>
    </w:rPr>
  </w:style>
  <w:style w:type="character" w:styleId="Hyperlink">
    <w:name w:val="Hyperlink"/>
    <w:basedOn w:val="DefaultParagraphFont"/>
    <w:uiPriority w:val="99"/>
    <w:rsid w:val="00CA25F5"/>
    <w:rPr>
      <w:color w:val="0000FF" w:themeColor="hyperlink"/>
      <w:u w:val="single"/>
    </w:rPr>
  </w:style>
  <w:style w:type="paragraph" w:styleId="NormalWeb">
    <w:name w:val="Normal (Web)"/>
    <w:basedOn w:val="Normal"/>
    <w:uiPriority w:val="99"/>
    <w:semiHidden/>
    <w:unhideWhenUsed/>
    <w:rsid w:val="008477F4"/>
    <w:pPr>
      <w:spacing w:before="100" w:beforeAutospacing="1" w:after="100" w:afterAutospacing="1"/>
    </w:pPr>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D76E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3605">
      <w:bodyDiv w:val="1"/>
      <w:marLeft w:val="0"/>
      <w:marRight w:val="0"/>
      <w:marTop w:val="0"/>
      <w:marBottom w:val="0"/>
      <w:divBdr>
        <w:top w:val="none" w:sz="0" w:space="0" w:color="auto"/>
        <w:left w:val="none" w:sz="0" w:space="0" w:color="auto"/>
        <w:bottom w:val="none" w:sz="0" w:space="0" w:color="auto"/>
        <w:right w:val="none" w:sz="0" w:space="0" w:color="auto"/>
      </w:divBdr>
    </w:div>
    <w:div w:id="22097982">
      <w:bodyDiv w:val="1"/>
      <w:marLeft w:val="0"/>
      <w:marRight w:val="0"/>
      <w:marTop w:val="0"/>
      <w:marBottom w:val="0"/>
      <w:divBdr>
        <w:top w:val="none" w:sz="0" w:space="0" w:color="auto"/>
        <w:left w:val="none" w:sz="0" w:space="0" w:color="auto"/>
        <w:bottom w:val="none" w:sz="0" w:space="0" w:color="auto"/>
        <w:right w:val="none" w:sz="0" w:space="0" w:color="auto"/>
      </w:divBdr>
    </w:div>
    <w:div w:id="23479596">
      <w:bodyDiv w:val="1"/>
      <w:marLeft w:val="0"/>
      <w:marRight w:val="0"/>
      <w:marTop w:val="0"/>
      <w:marBottom w:val="0"/>
      <w:divBdr>
        <w:top w:val="none" w:sz="0" w:space="0" w:color="auto"/>
        <w:left w:val="none" w:sz="0" w:space="0" w:color="auto"/>
        <w:bottom w:val="none" w:sz="0" w:space="0" w:color="auto"/>
        <w:right w:val="none" w:sz="0" w:space="0" w:color="auto"/>
      </w:divBdr>
    </w:div>
    <w:div w:id="32390382">
      <w:bodyDiv w:val="1"/>
      <w:marLeft w:val="0"/>
      <w:marRight w:val="0"/>
      <w:marTop w:val="0"/>
      <w:marBottom w:val="0"/>
      <w:divBdr>
        <w:top w:val="none" w:sz="0" w:space="0" w:color="auto"/>
        <w:left w:val="none" w:sz="0" w:space="0" w:color="auto"/>
        <w:bottom w:val="none" w:sz="0" w:space="0" w:color="auto"/>
        <w:right w:val="none" w:sz="0" w:space="0" w:color="auto"/>
      </w:divBdr>
    </w:div>
    <w:div w:id="86535674">
      <w:bodyDiv w:val="1"/>
      <w:marLeft w:val="0"/>
      <w:marRight w:val="0"/>
      <w:marTop w:val="0"/>
      <w:marBottom w:val="0"/>
      <w:divBdr>
        <w:top w:val="none" w:sz="0" w:space="0" w:color="auto"/>
        <w:left w:val="none" w:sz="0" w:space="0" w:color="auto"/>
        <w:bottom w:val="none" w:sz="0" w:space="0" w:color="auto"/>
        <w:right w:val="none" w:sz="0" w:space="0" w:color="auto"/>
      </w:divBdr>
    </w:div>
    <w:div w:id="101609777">
      <w:bodyDiv w:val="1"/>
      <w:marLeft w:val="0"/>
      <w:marRight w:val="0"/>
      <w:marTop w:val="0"/>
      <w:marBottom w:val="0"/>
      <w:divBdr>
        <w:top w:val="none" w:sz="0" w:space="0" w:color="auto"/>
        <w:left w:val="none" w:sz="0" w:space="0" w:color="auto"/>
        <w:bottom w:val="none" w:sz="0" w:space="0" w:color="auto"/>
        <w:right w:val="none" w:sz="0" w:space="0" w:color="auto"/>
      </w:divBdr>
    </w:div>
    <w:div w:id="141898830">
      <w:bodyDiv w:val="1"/>
      <w:marLeft w:val="0"/>
      <w:marRight w:val="0"/>
      <w:marTop w:val="0"/>
      <w:marBottom w:val="0"/>
      <w:divBdr>
        <w:top w:val="none" w:sz="0" w:space="0" w:color="auto"/>
        <w:left w:val="none" w:sz="0" w:space="0" w:color="auto"/>
        <w:bottom w:val="none" w:sz="0" w:space="0" w:color="auto"/>
        <w:right w:val="none" w:sz="0" w:space="0" w:color="auto"/>
      </w:divBdr>
    </w:div>
    <w:div w:id="149710287">
      <w:bodyDiv w:val="1"/>
      <w:marLeft w:val="0"/>
      <w:marRight w:val="0"/>
      <w:marTop w:val="0"/>
      <w:marBottom w:val="0"/>
      <w:divBdr>
        <w:top w:val="none" w:sz="0" w:space="0" w:color="auto"/>
        <w:left w:val="none" w:sz="0" w:space="0" w:color="auto"/>
        <w:bottom w:val="none" w:sz="0" w:space="0" w:color="auto"/>
        <w:right w:val="none" w:sz="0" w:space="0" w:color="auto"/>
      </w:divBdr>
    </w:div>
    <w:div w:id="184562611">
      <w:bodyDiv w:val="1"/>
      <w:marLeft w:val="0"/>
      <w:marRight w:val="0"/>
      <w:marTop w:val="0"/>
      <w:marBottom w:val="0"/>
      <w:divBdr>
        <w:top w:val="none" w:sz="0" w:space="0" w:color="auto"/>
        <w:left w:val="none" w:sz="0" w:space="0" w:color="auto"/>
        <w:bottom w:val="none" w:sz="0" w:space="0" w:color="auto"/>
        <w:right w:val="none" w:sz="0" w:space="0" w:color="auto"/>
      </w:divBdr>
    </w:div>
    <w:div w:id="193464926">
      <w:bodyDiv w:val="1"/>
      <w:marLeft w:val="0"/>
      <w:marRight w:val="0"/>
      <w:marTop w:val="0"/>
      <w:marBottom w:val="0"/>
      <w:divBdr>
        <w:top w:val="none" w:sz="0" w:space="0" w:color="auto"/>
        <w:left w:val="none" w:sz="0" w:space="0" w:color="auto"/>
        <w:bottom w:val="none" w:sz="0" w:space="0" w:color="auto"/>
        <w:right w:val="none" w:sz="0" w:space="0" w:color="auto"/>
      </w:divBdr>
    </w:div>
    <w:div w:id="222299783">
      <w:bodyDiv w:val="1"/>
      <w:marLeft w:val="0"/>
      <w:marRight w:val="0"/>
      <w:marTop w:val="0"/>
      <w:marBottom w:val="0"/>
      <w:divBdr>
        <w:top w:val="none" w:sz="0" w:space="0" w:color="auto"/>
        <w:left w:val="none" w:sz="0" w:space="0" w:color="auto"/>
        <w:bottom w:val="none" w:sz="0" w:space="0" w:color="auto"/>
        <w:right w:val="none" w:sz="0" w:space="0" w:color="auto"/>
      </w:divBdr>
    </w:div>
    <w:div w:id="224225893">
      <w:bodyDiv w:val="1"/>
      <w:marLeft w:val="0"/>
      <w:marRight w:val="0"/>
      <w:marTop w:val="0"/>
      <w:marBottom w:val="0"/>
      <w:divBdr>
        <w:top w:val="none" w:sz="0" w:space="0" w:color="auto"/>
        <w:left w:val="none" w:sz="0" w:space="0" w:color="auto"/>
        <w:bottom w:val="none" w:sz="0" w:space="0" w:color="auto"/>
        <w:right w:val="none" w:sz="0" w:space="0" w:color="auto"/>
      </w:divBdr>
    </w:div>
    <w:div w:id="248929109">
      <w:bodyDiv w:val="1"/>
      <w:marLeft w:val="0"/>
      <w:marRight w:val="0"/>
      <w:marTop w:val="0"/>
      <w:marBottom w:val="0"/>
      <w:divBdr>
        <w:top w:val="none" w:sz="0" w:space="0" w:color="auto"/>
        <w:left w:val="none" w:sz="0" w:space="0" w:color="auto"/>
        <w:bottom w:val="none" w:sz="0" w:space="0" w:color="auto"/>
        <w:right w:val="none" w:sz="0" w:space="0" w:color="auto"/>
      </w:divBdr>
    </w:div>
    <w:div w:id="277302576">
      <w:bodyDiv w:val="1"/>
      <w:marLeft w:val="0"/>
      <w:marRight w:val="0"/>
      <w:marTop w:val="0"/>
      <w:marBottom w:val="0"/>
      <w:divBdr>
        <w:top w:val="none" w:sz="0" w:space="0" w:color="auto"/>
        <w:left w:val="none" w:sz="0" w:space="0" w:color="auto"/>
        <w:bottom w:val="none" w:sz="0" w:space="0" w:color="auto"/>
        <w:right w:val="none" w:sz="0" w:space="0" w:color="auto"/>
      </w:divBdr>
    </w:div>
    <w:div w:id="284313669">
      <w:bodyDiv w:val="1"/>
      <w:marLeft w:val="0"/>
      <w:marRight w:val="0"/>
      <w:marTop w:val="0"/>
      <w:marBottom w:val="0"/>
      <w:divBdr>
        <w:top w:val="none" w:sz="0" w:space="0" w:color="auto"/>
        <w:left w:val="none" w:sz="0" w:space="0" w:color="auto"/>
        <w:bottom w:val="none" w:sz="0" w:space="0" w:color="auto"/>
        <w:right w:val="none" w:sz="0" w:space="0" w:color="auto"/>
      </w:divBdr>
    </w:div>
    <w:div w:id="294026760">
      <w:bodyDiv w:val="1"/>
      <w:marLeft w:val="0"/>
      <w:marRight w:val="0"/>
      <w:marTop w:val="0"/>
      <w:marBottom w:val="0"/>
      <w:divBdr>
        <w:top w:val="none" w:sz="0" w:space="0" w:color="auto"/>
        <w:left w:val="none" w:sz="0" w:space="0" w:color="auto"/>
        <w:bottom w:val="none" w:sz="0" w:space="0" w:color="auto"/>
        <w:right w:val="none" w:sz="0" w:space="0" w:color="auto"/>
      </w:divBdr>
    </w:div>
    <w:div w:id="296181083">
      <w:bodyDiv w:val="1"/>
      <w:marLeft w:val="0"/>
      <w:marRight w:val="0"/>
      <w:marTop w:val="0"/>
      <w:marBottom w:val="0"/>
      <w:divBdr>
        <w:top w:val="none" w:sz="0" w:space="0" w:color="auto"/>
        <w:left w:val="none" w:sz="0" w:space="0" w:color="auto"/>
        <w:bottom w:val="none" w:sz="0" w:space="0" w:color="auto"/>
        <w:right w:val="none" w:sz="0" w:space="0" w:color="auto"/>
      </w:divBdr>
    </w:div>
    <w:div w:id="299959875">
      <w:bodyDiv w:val="1"/>
      <w:marLeft w:val="0"/>
      <w:marRight w:val="0"/>
      <w:marTop w:val="0"/>
      <w:marBottom w:val="0"/>
      <w:divBdr>
        <w:top w:val="none" w:sz="0" w:space="0" w:color="auto"/>
        <w:left w:val="none" w:sz="0" w:space="0" w:color="auto"/>
        <w:bottom w:val="none" w:sz="0" w:space="0" w:color="auto"/>
        <w:right w:val="none" w:sz="0" w:space="0" w:color="auto"/>
      </w:divBdr>
    </w:div>
    <w:div w:id="319503646">
      <w:bodyDiv w:val="1"/>
      <w:marLeft w:val="0"/>
      <w:marRight w:val="0"/>
      <w:marTop w:val="0"/>
      <w:marBottom w:val="0"/>
      <w:divBdr>
        <w:top w:val="none" w:sz="0" w:space="0" w:color="auto"/>
        <w:left w:val="none" w:sz="0" w:space="0" w:color="auto"/>
        <w:bottom w:val="none" w:sz="0" w:space="0" w:color="auto"/>
        <w:right w:val="none" w:sz="0" w:space="0" w:color="auto"/>
      </w:divBdr>
    </w:div>
    <w:div w:id="342899469">
      <w:bodyDiv w:val="1"/>
      <w:marLeft w:val="0"/>
      <w:marRight w:val="0"/>
      <w:marTop w:val="0"/>
      <w:marBottom w:val="0"/>
      <w:divBdr>
        <w:top w:val="none" w:sz="0" w:space="0" w:color="auto"/>
        <w:left w:val="none" w:sz="0" w:space="0" w:color="auto"/>
        <w:bottom w:val="none" w:sz="0" w:space="0" w:color="auto"/>
        <w:right w:val="none" w:sz="0" w:space="0" w:color="auto"/>
      </w:divBdr>
    </w:div>
    <w:div w:id="367028917">
      <w:bodyDiv w:val="1"/>
      <w:marLeft w:val="0"/>
      <w:marRight w:val="0"/>
      <w:marTop w:val="0"/>
      <w:marBottom w:val="0"/>
      <w:divBdr>
        <w:top w:val="none" w:sz="0" w:space="0" w:color="auto"/>
        <w:left w:val="none" w:sz="0" w:space="0" w:color="auto"/>
        <w:bottom w:val="none" w:sz="0" w:space="0" w:color="auto"/>
        <w:right w:val="none" w:sz="0" w:space="0" w:color="auto"/>
      </w:divBdr>
      <w:divsChild>
        <w:div w:id="1418671085">
          <w:marLeft w:val="806"/>
          <w:marRight w:val="0"/>
          <w:marTop w:val="0"/>
          <w:marBottom w:val="160"/>
          <w:divBdr>
            <w:top w:val="none" w:sz="0" w:space="0" w:color="auto"/>
            <w:left w:val="none" w:sz="0" w:space="0" w:color="auto"/>
            <w:bottom w:val="none" w:sz="0" w:space="0" w:color="auto"/>
            <w:right w:val="none" w:sz="0" w:space="0" w:color="auto"/>
          </w:divBdr>
        </w:div>
        <w:div w:id="1833178219">
          <w:marLeft w:val="806"/>
          <w:marRight w:val="0"/>
          <w:marTop w:val="0"/>
          <w:marBottom w:val="160"/>
          <w:divBdr>
            <w:top w:val="none" w:sz="0" w:space="0" w:color="auto"/>
            <w:left w:val="none" w:sz="0" w:space="0" w:color="auto"/>
            <w:bottom w:val="none" w:sz="0" w:space="0" w:color="auto"/>
            <w:right w:val="none" w:sz="0" w:space="0" w:color="auto"/>
          </w:divBdr>
        </w:div>
        <w:div w:id="943728243">
          <w:marLeft w:val="806"/>
          <w:marRight w:val="0"/>
          <w:marTop w:val="0"/>
          <w:marBottom w:val="160"/>
          <w:divBdr>
            <w:top w:val="none" w:sz="0" w:space="0" w:color="auto"/>
            <w:left w:val="none" w:sz="0" w:space="0" w:color="auto"/>
            <w:bottom w:val="none" w:sz="0" w:space="0" w:color="auto"/>
            <w:right w:val="none" w:sz="0" w:space="0" w:color="auto"/>
          </w:divBdr>
        </w:div>
      </w:divsChild>
    </w:div>
    <w:div w:id="369914115">
      <w:bodyDiv w:val="1"/>
      <w:marLeft w:val="0"/>
      <w:marRight w:val="0"/>
      <w:marTop w:val="0"/>
      <w:marBottom w:val="0"/>
      <w:divBdr>
        <w:top w:val="none" w:sz="0" w:space="0" w:color="auto"/>
        <w:left w:val="none" w:sz="0" w:space="0" w:color="auto"/>
        <w:bottom w:val="none" w:sz="0" w:space="0" w:color="auto"/>
        <w:right w:val="none" w:sz="0" w:space="0" w:color="auto"/>
      </w:divBdr>
      <w:divsChild>
        <w:div w:id="873690187">
          <w:marLeft w:val="1224"/>
          <w:marRight w:val="0"/>
          <w:marTop w:val="180"/>
          <w:marBottom w:val="0"/>
          <w:divBdr>
            <w:top w:val="none" w:sz="0" w:space="0" w:color="auto"/>
            <w:left w:val="none" w:sz="0" w:space="0" w:color="auto"/>
            <w:bottom w:val="none" w:sz="0" w:space="0" w:color="auto"/>
            <w:right w:val="none" w:sz="0" w:space="0" w:color="auto"/>
          </w:divBdr>
        </w:div>
        <w:div w:id="231935190">
          <w:marLeft w:val="1224"/>
          <w:marRight w:val="0"/>
          <w:marTop w:val="180"/>
          <w:marBottom w:val="0"/>
          <w:divBdr>
            <w:top w:val="none" w:sz="0" w:space="0" w:color="auto"/>
            <w:left w:val="none" w:sz="0" w:space="0" w:color="auto"/>
            <w:bottom w:val="none" w:sz="0" w:space="0" w:color="auto"/>
            <w:right w:val="none" w:sz="0" w:space="0" w:color="auto"/>
          </w:divBdr>
        </w:div>
        <w:div w:id="1057246734">
          <w:marLeft w:val="1224"/>
          <w:marRight w:val="0"/>
          <w:marTop w:val="180"/>
          <w:marBottom w:val="0"/>
          <w:divBdr>
            <w:top w:val="none" w:sz="0" w:space="0" w:color="auto"/>
            <w:left w:val="none" w:sz="0" w:space="0" w:color="auto"/>
            <w:bottom w:val="none" w:sz="0" w:space="0" w:color="auto"/>
            <w:right w:val="none" w:sz="0" w:space="0" w:color="auto"/>
          </w:divBdr>
        </w:div>
      </w:divsChild>
    </w:div>
    <w:div w:id="370540545">
      <w:bodyDiv w:val="1"/>
      <w:marLeft w:val="0"/>
      <w:marRight w:val="0"/>
      <w:marTop w:val="0"/>
      <w:marBottom w:val="0"/>
      <w:divBdr>
        <w:top w:val="none" w:sz="0" w:space="0" w:color="auto"/>
        <w:left w:val="none" w:sz="0" w:space="0" w:color="auto"/>
        <w:bottom w:val="none" w:sz="0" w:space="0" w:color="auto"/>
        <w:right w:val="none" w:sz="0" w:space="0" w:color="auto"/>
      </w:divBdr>
      <w:divsChild>
        <w:div w:id="871573000">
          <w:marLeft w:val="806"/>
          <w:marRight w:val="0"/>
          <w:marTop w:val="0"/>
          <w:marBottom w:val="0"/>
          <w:divBdr>
            <w:top w:val="none" w:sz="0" w:space="0" w:color="auto"/>
            <w:left w:val="none" w:sz="0" w:space="0" w:color="auto"/>
            <w:bottom w:val="none" w:sz="0" w:space="0" w:color="auto"/>
            <w:right w:val="none" w:sz="0" w:space="0" w:color="auto"/>
          </w:divBdr>
        </w:div>
      </w:divsChild>
    </w:div>
    <w:div w:id="379473739">
      <w:bodyDiv w:val="1"/>
      <w:marLeft w:val="0"/>
      <w:marRight w:val="0"/>
      <w:marTop w:val="0"/>
      <w:marBottom w:val="0"/>
      <w:divBdr>
        <w:top w:val="none" w:sz="0" w:space="0" w:color="auto"/>
        <w:left w:val="none" w:sz="0" w:space="0" w:color="auto"/>
        <w:bottom w:val="none" w:sz="0" w:space="0" w:color="auto"/>
        <w:right w:val="none" w:sz="0" w:space="0" w:color="auto"/>
      </w:divBdr>
    </w:div>
    <w:div w:id="418529157">
      <w:bodyDiv w:val="1"/>
      <w:marLeft w:val="0"/>
      <w:marRight w:val="0"/>
      <w:marTop w:val="0"/>
      <w:marBottom w:val="0"/>
      <w:divBdr>
        <w:top w:val="none" w:sz="0" w:space="0" w:color="auto"/>
        <w:left w:val="none" w:sz="0" w:space="0" w:color="auto"/>
        <w:bottom w:val="none" w:sz="0" w:space="0" w:color="auto"/>
        <w:right w:val="none" w:sz="0" w:space="0" w:color="auto"/>
      </w:divBdr>
      <w:divsChild>
        <w:div w:id="1518740069">
          <w:marLeft w:val="806"/>
          <w:marRight w:val="0"/>
          <w:marTop w:val="0"/>
          <w:marBottom w:val="0"/>
          <w:divBdr>
            <w:top w:val="none" w:sz="0" w:space="0" w:color="auto"/>
            <w:left w:val="none" w:sz="0" w:space="0" w:color="auto"/>
            <w:bottom w:val="none" w:sz="0" w:space="0" w:color="auto"/>
            <w:right w:val="none" w:sz="0" w:space="0" w:color="auto"/>
          </w:divBdr>
        </w:div>
      </w:divsChild>
    </w:div>
    <w:div w:id="418907848">
      <w:bodyDiv w:val="1"/>
      <w:marLeft w:val="0"/>
      <w:marRight w:val="0"/>
      <w:marTop w:val="0"/>
      <w:marBottom w:val="0"/>
      <w:divBdr>
        <w:top w:val="none" w:sz="0" w:space="0" w:color="auto"/>
        <w:left w:val="none" w:sz="0" w:space="0" w:color="auto"/>
        <w:bottom w:val="none" w:sz="0" w:space="0" w:color="auto"/>
        <w:right w:val="none" w:sz="0" w:space="0" w:color="auto"/>
      </w:divBdr>
    </w:div>
    <w:div w:id="431052251">
      <w:bodyDiv w:val="1"/>
      <w:marLeft w:val="0"/>
      <w:marRight w:val="0"/>
      <w:marTop w:val="0"/>
      <w:marBottom w:val="0"/>
      <w:divBdr>
        <w:top w:val="none" w:sz="0" w:space="0" w:color="auto"/>
        <w:left w:val="none" w:sz="0" w:space="0" w:color="auto"/>
        <w:bottom w:val="none" w:sz="0" w:space="0" w:color="auto"/>
        <w:right w:val="none" w:sz="0" w:space="0" w:color="auto"/>
      </w:divBdr>
    </w:div>
    <w:div w:id="456220278">
      <w:bodyDiv w:val="1"/>
      <w:marLeft w:val="0"/>
      <w:marRight w:val="0"/>
      <w:marTop w:val="0"/>
      <w:marBottom w:val="0"/>
      <w:divBdr>
        <w:top w:val="none" w:sz="0" w:space="0" w:color="auto"/>
        <w:left w:val="none" w:sz="0" w:space="0" w:color="auto"/>
        <w:bottom w:val="none" w:sz="0" w:space="0" w:color="auto"/>
        <w:right w:val="none" w:sz="0" w:space="0" w:color="auto"/>
      </w:divBdr>
    </w:div>
    <w:div w:id="486868983">
      <w:bodyDiv w:val="1"/>
      <w:marLeft w:val="0"/>
      <w:marRight w:val="0"/>
      <w:marTop w:val="0"/>
      <w:marBottom w:val="0"/>
      <w:divBdr>
        <w:top w:val="none" w:sz="0" w:space="0" w:color="auto"/>
        <w:left w:val="none" w:sz="0" w:space="0" w:color="auto"/>
        <w:bottom w:val="none" w:sz="0" w:space="0" w:color="auto"/>
        <w:right w:val="none" w:sz="0" w:space="0" w:color="auto"/>
      </w:divBdr>
    </w:div>
    <w:div w:id="506755421">
      <w:bodyDiv w:val="1"/>
      <w:marLeft w:val="0"/>
      <w:marRight w:val="0"/>
      <w:marTop w:val="0"/>
      <w:marBottom w:val="0"/>
      <w:divBdr>
        <w:top w:val="none" w:sz="0" w:space="0" w:color="auto"/>
        <w:left w:val="none" w:sz="0" w:space="0" w:color="auto"/>
        <w:bottom w:val="none" w:sz="0" w:space="0" w:color="auto"/>
        <w:right w:val="none" w:sz="0" w:space="0" w:color="auto"/>
      </w:divBdr>
    </w:div>
    <w:div w:id="560020694">
      <w:bodyDiv w:val="1"/>
      <w:marLeft w:val="0"/>
      <w:marRight w:val="0"/>
      <w:marTop w:val="0"/>
      <w:marBottom w:val="0"/>
      <w:divBdr>
        <w:top w:val="none" w:sz="0" w:space="0" w:color="auto"/>
        <w:left w:val="none" w:sz="0" w:space="0" w:color="auto"/>
        <w:bottom w:val="none" w:sz="0" w:space="0" w:color="auto"/>
        <w:right w:val="none" w:sz="0" w:space="0" w:color="auto"/>
      </w:divBdr>
    </w:div>
    <w:div w:id="563951730">
      <w:bodyDiv w:val="1"/>
      <w:marLeft w:val="0"/>
      <w:marRight w:val="0"/>
      <w:marTop w:val="0"/>
      <w:marBottom w:val="0"/>
      <w:divBdr>
        <w:top w:val="none" w:sz="0" w:space="0" w:color="auto"/>
        <w:left w:val="none" w:sz="0" w:space="0" w:color="auto"/>
        <w:bottom w:val="none" w:sz="0" w:space="0" w:color="auto"/>
        <w:right w:val="none" w:sz="0" w:space="0" w:color="auto"/>
      </w:divBdr>
    </w:div>
    <w:div w:id="628558925">
      <w:bodyDiv w:val="1"/>
      <w:marLeft w:val="0"/>
      <w:marRight w:val="0"/>
      <w:marTop w:val="0"/>
      <w:marBottom w:val="0"/>
      <w:divBdr>
        <w:top w:val="none" w:sz="0" w:space="0" w:color="auto"/>
        <w:left w:val="none" w:sz="0" w:space="0" w:color="auto"/>
        <w:bottom w:val="none" w:sz="0" w:space="0" w:color="auto"/>
        <w:right w:val="none" w:sz="0" w:space="0" w:color="auto"/>
      </w:divBdr>
    </w:div>
    <w:div w:id="629239020">
      <w:bodyDiv w:val="1"/>
      <w:marLeft w:val="0"/>
      <w:marRight w:val="0"/>
      <w:marTop w:val="0"/>
      <w:marBottom w:val="0"/>
      <w:divBdr>
        <w:top w:val="none" w:sz="0" w:space="0" w:color="auto"/>
        <w:left w:val="none" w:sz="0" w:space="0" w:color="auto"/>
        <w:bottom w:val="none" w:sz="0" w:space="0" w:color="auto"/>
        <w:right w:val="none" w:sz="0" w:space="0" w:color="auto"/>
      </w:divBdr>
    </w:div>
    <w:div w:id="635991370">
      <w:bodyDiv w:val="1"/>
      <w:marLeft w:val="0"/>
      <w:marRight w:val="0"/>
      <w:marTop w:val="0"/>
      <w:marBottom w:val="0"/>
      <w:divBdr>
        <w:top w:val="none" w:sz="0" w:space="0" w:color="auto"/>
        <w:left w:val="none" w:sz="0" w:space="0" w:color="auto"/>
        <w:bottom w:val="none" w:sz="0" w:space="0" w:color="auto"/>
        <w:right w:val="none" w:sz="0" w:space="0" w:color="auto"/>
      </w:divBdr>
    </w:div>
    <w:div w:id="664867113">
      <w:bodyDiv w:val="1"/>
      <w:marLeft w:val="0"/>
      <w:marRight w:val="0"/>
      <w:marTop w:val="0"/>
      <w:marBottom w:val="0"/>
      <w:divBdr>
        <w:top w:val="none" w:sz="0" w:space="0" w:color="auto"/>
        <w:left w:val="none" w:sz="0" w:space="0" w:color="auto"/>
        <w:bottom w:val="none" w:sz="0" w:space="0" w:color="auto"/>
        <w:right w:val="none" w:sz="0" w:space="0" w:color="auto"/>
      </w:divBdr>
    </w:div>
    <w:div w:id="677469678">
      <w:bodyDiv w:val="1"/>
      <w:marLeft w:val="0"/>
      <w:marRight w:val="0"/>
      <w:marTop w:val="0"/>
      <w:marBottom w:val="0"/>
      <w:divBdr>
        <w:top w:val="none" w:sz="0" w:space="0" w:color="auto"/>
        <w:left w:val="none" w:sz="0" w:space="0" w:color="auto"/>
        <w:bottom w:val="none" w:sz="0" w:space="0" w:color="auto"/>
        <w:right w:val="none" w:sz="0" w:space="0" w:color="auto"/>
      </w:divBdr>
    </w:div>
    <w:div w:id="703335744">
      <w:bodyDiv w:val="1"/>
      <w:marLeft w:val="0"/>
      <w:marRight w:val="0"/>
      <w:marTop w:val="0"/>
      <w:marBottom w:val="0"/>
      <w:divBdr>
        <w:top w:val="none" w:sz="0" w:space="0" w:color="auto"/>
        <w:left w:val="none" w:sz="0" w:space="0" w:color="auto"/>
        <w:bottom w:val="none" w:sz="0" w:space="0" w:color="auto"/>
        <w:right w:val="none" w:sz="0" w:space="0" w:color="auto"/>
      </w:divBdr>
    </w:div>
    <w:div w:id="748885512">
      <w:bodyDiv w:val="1"/>
      <w:marLeft w:val="0"/>
      <w:marRight w:val="0"/>
      <w:marTop w:val="0"/>
      <w:marBottom w:val="0"/>
      <w:divBdr>
        <w:top w:val="none" w:sz="0" w:space="0" w:color="auto"/>
        <w:left w:val="none" w:sz="0" w:space="0" w:color="auto"/>
        <w:bottom w:val="none" w:sz="0" w:space="0" w:color="auto"/>
        <w:right w:val="none" w:sz="0" w:space="0" w:color="auto"/>
      </w:divBdr>
    </w:div>
    <w:div w:id="751657939">
      <w:bodyDiv w:val="1"/>
      <w:marLeft w:val="0"/>
      <w:marRight w:val="0"/>
      <w:marTop w:val="0"/>
      <w:marBottom w:val="0"/>
      <w:divBdr>
        <w:top w:val="none" w:sz="0" w:space="0" w:color="auto"/>
        <w:left w:val="none" w:sz="0" w:space="0" w:color="auto"/>
        <w:bottom w:val="none" w:sz="0" w:space="0" w:color="auto"/>
        <w:right w:val="none" w:sz="0" w:space="0" w:color="auto"/>
      </w:divBdr>
    </w:div>
    <w:div w:id="762184563">
      <w:bodyDiv w:val="1"/>
      <w:marLeft w:val="0"/>
      <w:marRight w:val="0"/>
      <w:marTop w:val="0"/>
      <w:marBottom w:val="0"/>
      <w:divBdr>
        <w:top w:val="none" w:sz="0" w:space="0" w:color="auto"/>
        <w:left w:val="none" w:sz="0" w:space="0" w:color="auto"/>
        <w:bottom w:val="none" w:sz="0" w:space="0" w:color="auto"/>
        <w:right w:val="none" w:sz="0" w:space="0" w:color="auto"/>
      </w:divBdr>
    </w:div>
    <w:div w:id="763919833">
      <w:bodyDiv w:val="1"/>
      <w:marLeft w:val="0"/>
      <w:marRight w:val="0"/>
      <w:marTop w:val="0"/>
      <w:marBottom w:val="0"/>
      <w:divBdr>
        <w:top w:val="none" w:sz="0" w:space="0" w:color="auto"/>
        <w:left w:val="none" w:sz="0" w:space="0" w:color="auto"/>
        <w:bottom w:val="none" w:sz="0" w:space="0" w:color="auto"/>
        <w:right w:val="none" w:sz="0" w:space="0" w:color="auto"/>
      </w:divBdr>
    </w:div>
    <w:div w:id="804935842">
      <w:bodyDiv w:val="1"/>
      <w:marLeft w:val="0"/>
      <w:marRight w:val="0"/>
      <w:marTop w:val="0"/>
      <w:marBottom w:val="0"/>
      <w:divBdr>
        <w:top w:val="none" w:sz="0" w:space="0" w:color="auto"/>
        <w:left w:val="none" w:sz="0" w:space="0" w:color="auto"/>
        <w:bottom w:val="none" w:sz="0" w:space="0" w:color="auto"/>
        <w:right w:val="none" w:sz="0" w:space="0" w:color="auto"/>
      </w:divBdr>
    </w:div>
    <w:div w:id="866529795">
      <w:bodyDiv w:val="1"/>
      <w:marLeft w:val="0"/>
      <w:marRight w:val="0"/>
      <w:marTop w:val="0"/>
      <w:marBottom w:val="0"/>
      <w:divBdr>
        <w:top w:val="none" w:sz="0" w:space="0" w:color="auto"/>
        <w:left w:val="none" w:sz="0" w:space="0" w:color="auto"/>
        <w:bottom w:val="none" w:sz="0" w:space="0" w:color="auto"/>
        <w:right w:val="none" w:sz="0" w:space="0" w:color="auto"/>
      </w:divBdr>
    </w:div>
    <w:div w:id="879324087">
      <w:bodyDiv w:val="1"/>
      <w:marLeft w:val="0"/>
      <w:marRight w:val="0"/>
      <w:marTop w:val="0"/>
      <w:marBottom w:val="0"/>
      <w:divBdr>
        <w:top w:val="none" w:sz="0" w:space="0" w:color="auto"/>
        <w:left w:val="none" w:sz="0" w:space="0" w:color="auto"/>
        <w:bottom w:val="none" w:sz="0" w:space="0" w:color="auto"/>
        <w:right w:val="none" w:sz="0" w:space="0" w:color="auto"/>
      </w:divBdr>
    </w:div>
    <w:div w:id="885600935">
      <w:bodyDiv w:val="1"/>
      <w:marLeft w:val="0"/>
      <w:marRight w:val="0"/>
      <w:marTop w:val="0"/>
      <w:marBottom w:val="0"/>
      <w:divBdr>
        <w:top w:val="none" w:sz="0" w:space="0" w:color="auto"/>
        <w:left w:val="none" w:sz="0" w:space="0" w:color="auto"/>
        <w:bottom w:val="none" w:sz="0" w:space="0" w:color="auto"/>
        <w:right w:val="none" w:sz="0" w:space="0" w:color="auto"/>
      </w:divBdr>
      <w:divsChild>
        <w:div w:id="515002752">
          <w:marLeft w:val="806"/>
          <w:marRight w:val="0"/>
          <w:marTop w:val="0"/>
          <w:marBottom w:val="160"/>
          <w:divBdr>
            <w:top w:val="none" w:sz="0" w:space="0" w:color="auto"/>
            <w:left w:val="none" w:sz="0" w:space="0" w:color="auto"/>
            <w:bottom w:val="none" w:sz="0" w:space="0" w:color="auto"/>
            <w:right w:val="none" w:sz="0" w:space="0" w:color="auto"/>
          </w:divBdr>
        </w:div>
        <w:div w:id="1916278042">
          <w:marLeft w:val="806"/>
          <w:marRight w:val="0"/>
          <w:marTop w:val="0"/>
          <w:marBottom w:val="160"/>
          <w:divBdr>
            <w:top w:val="none" w:sz="0" w:space="0" w:color="auto"/>
            <w:left w:val="none" w:sz="0" w:space="0" w:color="auto"/>
            <w:bottom w:val="none" w:sz="0" w:space="0" w:color="auto"/>
            <w:right w:val="none" w:sz="0" w:space="0" w:color="auto"/>
          </w:divBdr>
        </w:div>
        <w:div w:id="1490948756">
          <w:marLeft w:val="806"/>
          <w:marRight w:val="0"/>
          <w:marTop w:val="0"/>
          <w:marBottom w:val="160"/>
          <w:divBdr>
            <w:top w:val="none" w:sz="0" w:space="0" w:color="auto"/>
            <w:left w:val="none" w:sz="0" w:space="0" w:color="auto"/>
            <w:bottom w:val="none" w:sz="0" w:space="0" w:color="auto"/>
            <w:right w:val="none" w:sz="0" w:space="0" w:color="auto"/>
          </w:divBdr>
        </w:div>
      </w:divsChild>
    </w:div>
    <w:div w:id="890385295">
      <w:bodyDiv w:val="1"/>
      <w:marLeft w:val="0"/>
      <w:marRight w:val="0"/>
      <w:marTop w:val="0"/>
      <w:marBottom w:val="0"/>
      <w:divBdr>
        <w:top w:val="none" w:sz="0" w:space="0" w:color="auto"/>
        <w:left w:val="none" w:sz="0" w:space="0" w:color="auto"/>
        <w:bottom w:val="none" w:sz="0" w:space="0" w:color="auto"/>
        <w:right w:val="none" w:sz="0" w:space="0" w:color="auto"/>
      </w:divBdr>
    </w:div>
    <w:div w:id="897938939">
      <w:bodyDiv w:val="1"/>
      <w:marLeft w:val="0"/>
      <w:marRight w:val="0"/>
      <w:marTop w:val="0"/>
      <w:marBottom w:val="0"/>
      <w:divBdr>
        <w:top w:val="none" w:sz="0" w:space="0" w:color="auto"/>
        <w:left w:val="none" w:sz="0" w:space="0" w:color="auto"/>
        <w:bottom w:val="none" w:sz="0" w:space="0" w:color="auto"/>
        <w:right w:val="none" w:sz="0" w:space="0" w:color="auto"/>
      </w:divBdr>
      <w:divsChild>
        <w:div w:id="365179908">
          <w:marLeft w:val="806"/>
          <w:marRight w:val="0"/>
          <w:marTop w:val="0"/>
          <w:marBottom w:val="160"/>
          <w:divBdr>
            <w:top w:val="none" w:sz="0" w:space="0" w:color="auto"/>
            <w:left w:val="none" w:sz="0" w:space="0" w:color="auto"/>
            <w:bottom w:val="none" w:sz="0" w:space="0" w:color="auto"/>
            <w:right w:val="none" w:sz="0" w:space="0" w:color="auto"/>
          </w:divBdr>
        </w:div>
        <w:div w:id="1149054793">
          <w:marLeft w:val="806"/>
          <w:marRight w:val="0"/>
          <w:marTop w:val="0"/>
          <w:marBottom w:val="160"/>
          <w:divBdr>
            <w:top w:val="none" w:sz="0" w:space="0" w:color="auto"/>
            <w:left w:val="none" w:sz="0" w:space="0" w:color="auto"/>
            <w:bottom w:val="none" w:sz="0" w:space="0" w:color="auto"/>
            <w:right w:val="none" w:sz="0" w:space="0" w:color="auto"/>
          </w:divBdr>
        </w:div>
        <w:div w:id="1308900301">
          <w:marLeft w:val="806"/>
          <w:marRight w:val="0"/>
          <w:marTop w:val="0"/>
          <w:marBottom w:val="160"/>
          <w:divBdr>
            <w:top w:val="none" w:sz="0" w:space="0" w:color="auto"/>
            <w:left w:val="none" w:sz="0" w:space="0" w:color="auto"/>
            <w:bottom w:val="none" w:sz="0" w:space="0" w:color="auto"/>
            <w:right w:val="none" w:sz="0" w:space="0" w:color="auto"/>
          </w:divBdr>
        </w:div>
      </w:divsChild>
    </w:div>
    <w:div w:id="988244950">
      <w:bodyDiv w:val="1"/>
      <w:marLeft w:val="0"/>
      <w:marRight w:val="0"/>
      <w:marTop w:val="0"/>
      <w:marBottom w:val="0"/>
      <w:divBdr>
        <w:top w:val="none" w:sz="0" w:space="0" w:color="auto"/>
        <w:left w:val="none" w:sz="0" w:space="0" w:color="auto"/>
        <w:bottom w:val="none" w:sz="0" w:space="0" w:color="auto"/>
        <w:right w:val="none" w:sz="0" w:space="0" w:color="auto"/>
      </w:divBdr>
    </w:div>
    <w:div w:id="994602905">
      <w:bodyDiv w:val="1"/>
      <w:marLeft w:val="0"/>
      <w:marRight w:val="0"/>
      <w:marTop w:val="0"/>
      <w:marBottom w:val="0"/>
      <w:divBdr>
        <w:top w:val="none" w:sz="0" w:space="0" w:color="auto"/>
        <w:left w:val="none" w:sz="0" w:space="0" w:color="auto"/>
        <w:bottom w:val="none" w:sz="0" w:space="0" w:color="auto"/>
        <w:right w:val="none" w:sz="0" w:space="0" w:color="auto"/>
      </w:divBdr>
    </w:div>
    <w:div w:id="1004284692">
      <w:bodyDiv w:val="1"/>
      <w:marLeft w:val="0"/>
      <w:marRight w:val="0"/>
      <w:marTop w:val="0"/>
      <w:marBottom w:val="0"/>
      <w:divBdr>
        <w:top w:val="none" w:sz="0" w:space="0" w:color="auto"/>
        <w:left w:val="none" w:sz="0" w:space="0" w:color="auto"/>
        <w:bottom w:val="none" w:sz="0" w:space="0" w:color="auto"/>
        <w:right w:val="none" w:sz="0" w:space="0" w:color="auto"/>
      </w:divBdr>
    </w:div>
    <w:div w:id="1006060523">
      <w:bodyDiv w:val="1"/>
      <w:marLeft w:val="0"/>
      <w:marRight w:val="0"/>
      <w:marTop w:val="0"/>
      <w:marBottom w:val="0"/>
      <w:divBdr>
        <w:top w:val="none" w:sz="0" w:space="0" w:color="auto"/>
        <w:left w:val="none" w:sz="0" w:space="0" w:color="auto"/>
        <w:bottom w:val="none" w:sz="0" w:space="0" w:color="auto"/>
        <w:right w:val="none" w:sz="0" w:space="0" w:color="auto"/>
      </w:divBdr>
    </w:div>
    <w:div w:id="1041246088">
      <w:bodyDiv w:val="1"/>
      <w:marLeft w:val="0"/>
      <w:marRight w:val="0"/>
      <w:marTop w:val="0"/>
      <w:marBottom w:val="0"/>
      <w:divBdr>
        <w:top w:val="none" w:sz="0" w:space="0" w:color="auto"/>
        <w:left w:val="none" w:sz="0" w:space="0" w:color="auto"/>
        <w:bottom w:val="none" w:sz="0" w:space="0" w:color="auto"/>
        <w:right w:val="none" w:sz="0" w:space="0" w:color="auto"/>
      </w:divBdr>
    </w:div>
    <w:div w:id="1041516240">
      <w:bodyDiv w:val="1"/>
      <w:marLeft w:val="0"/>
      <w:marRight w:val="0"/>
      <w:marTop w:val="0"/>
      <w:marBottom w:val="0"/>
      <w:divBdr>
        <w:top w:val="none" w:sz="0" w:space="0" w:color="auto"/>
        <w:left w:val="none" w:sz="0" w:space="0" w:color="auto"/>
        <w:bottom w:val="none" w:sz="0" w:space="0" w:color="auto"/>
        <w:right w:val="none" w:sz="0" w:space="0" w:color="auto"/>
      </w:divBdr>
    </w:div>
    <w:div w:id="1060788451">
      <w:bodyDiv w:val="1"/>
      <w:marLeft w:val="0"/>
      <w:marRight w:val="0"/>
      <w:marTop w:val="0"/>
      <w:marBottom w:val="0"/>
      <w:divBdr>
        <w:top w:val="none" w:sz="0" w:space="0" w:color="auto"/>
        <w:left w:val="none" w:sz="0" w:space="0" w:color="auto"/>
        <w:bottom w:val="none" w:sz="0" w:space="0" w:color="auto"/>
        <w:right w:val="none" w:sz="0" w:space="0" w:color="auto"/>
      </w:divBdr>
    </w:div>
    <w:div w:id="1070689162">
      <w:bodyDiv w:val="1"/>
      <w:marLeft w:val="0"/>
      <w:marRight w:val="0"/>
      <w:marTop w:val="0"/>
      <w:marBottom w:val="0"/>
      <w:divBdr>
        <w:top w:val="none" w:sz="0" w:space="0" w:color="auto"/>
        <w:left w:val="none" w:sz="0" w:space="0" w:color="auto"/>
        <w:bottom w:val="none" w:sz="0" w:space="0" w:color="auto"/>
        <w:right w:val="none" w:sz="0" w:space="0" w:color="auto"/>
      </w:divBdr>
    </w:div>
    <w:div w:id="1078672605">
      <w:bodyDiv w:val="1"/>
      <w:marLeft w:val="0"/>
      <w:marRight w:val="0"/>
      <w:marTop w:val="0"/>
      <w:marBottom w:val="0"/>
      <w:divBdr>
        <w:top w:val="none" w:sz="0" w:space="0" w:color="auto"/>
        <w:left w:val="none" w:sz="0" w:space="0" w:color="auto"/>
        <w:bottom w:val="none" w:sz="0" w:space="0" w:color="auto"/>
        <w:right w:val="none" w:sz="0" w:space="0" w:color="auto"/>
      </w:divBdr>
    </w:div>
    <w:div w:id="1097402338">
      <w:bodyDiv w:val="1"/>
      <w:marLeft w:val="0"/>
      <w:marRight w:val="0"/>
      <w:marTop w:val="0"/>
      <w:marBottom w:val="0"/>
      <w:divBdr>
        <w:top w:val="none" w:sz="0" w:space="0" w:color="auto"/>
        <w:left w:val="none" w:sz="0" w:space="0" w:color="auto"/>
        <w:bottom w:val="none" w:sz="0" w:space="0" w:color="auto"/>
        <w:right w:val="none" w:sz="0" w:space="0" w:color="auto"/>
      </w:divBdr>
    </w:div>
    <w:div w:id="1101218328">
      <w:bodyDiv w:val="1"/>
      <w:marLeft w:val="0"/>
      <w:marRight w:val="0"/>
      <w:marTop w:val="0"/>
      <w:marBottom w:val="0"/>
      <w:divBdr>
        <w:top w:val="none" w:sz="0" w:space="0" w:color="auto"/>
        <w:left w:val="none" w:sz="0" w:space="0" w:color="auto"/>
        <w:bottom w:val="none" w:sz="0" w:space="0" w:color="auto"/>
        <w:right w:val="none" w:sz="0" w:space="0" w:color="auto"/>
      </w:divBdr>
    </w:div>
    <w:div w:id="1123689653">
      <w:bodyDiv w:val="1"/>
      <w:marLeft w:val="0"/>
      <w:marRight w:val="0"/>
      <w:marTop w:val="0"/>
      <w:marBottom w:val="0"/>
      <w:divBdr>
        <w:top w:val="none" w:sz="0" w:space="0" w:color="auto"/>
        <w:left w:val="none" w:sz="0" w:space="0" w:color="auto"/>
        <w:bottom w:val="none" w:sz="0" w:space="0" w:color="auto"/>
        <w:right w:val="none" w:sz="0" w:space="0" w:color="auto"/>
      </w:divBdr>
    </w:div>
    <w:div w:id="1129010130">
      <w:bodyDiv w:val="1"/>
      <w:marLeft w:val="0"/>
      <w:marRight w:val="0"/>
      <w:marTop w:val="0"/>
      <w:marBottom w:val="0"/>
      <w:divBdr>
        <w:top w:val="none" w:sz="0" w:space="0" w:color="auto"/>
        <w:left w:val="none" w:sz="0" w:space="0" w:color="auto"/>
        <w:bottom w:val="none" w:sz="0" w:space="0" w:color="auto"/>
        <w:right w:val="none" w:sz="0" w:space="0" w:color="auto"/>
      </w:divBdr>
    </w:div>
    <w:div w:id="1172649503">
      <w:bodyDiv w:val="1"/>
      <w:marLeft w:val="0"/>
      <w:marRight w:val="0"/>
      <w:marTop w:val="0"/>
      <w:marBottom w:val="0"/>
      <w:divBdr>
        <w:top w:val="none" w:sz="0" w:space="0" w:color="auto"/>
        <w:left w:val="none" w:sz="0" w:space="0" w:color="auto"/>
        <w:bottom w:val="none" w:sz="0" w:space="0" w:color="auto"/>
        <w:right w:val="none" w:sz="0" w:space="0" w:color="auto"/>
      </w:divBdr>
    </w:div>
    <w:div w:id="1181549009">
      <w:bodyDiv w:val="1"/>
      <w:marLeft w:val="0"/>
      <w:marRight w:val="0"/>
      <w:marTop w:val="0"/>
      <w:marBottom w:val="0"/>
      <w:divBdr>
        <w:top w:val="none" w:sz="0" w:space="0" w:color="auto"/>
        <w:left w:val="none" w:sz="0" w:space="0" w:color="auto"/>
        <w:bottom w:val="none" w:sz="0" w:space="0" w:color="auto"/>
        <w:right w:val="none" w:sz="0" w:space="0" w:color="auto"/>
      </w:divBdr>
    </w:div>
    <w:div w:id="1201015377">
      <w:bodyDiv w:val="1"/>
      <w:marLeft w:val="0"/>
      <w:marRight w:val="0"/>
      <w:marTop w:val="0"/>
      <w:marBottom w:val="0"/>
      <w:divBdr>
        <w:top w:val="none" w:sz="0" w:space="0" w:color="auto"/>
        <w:left w:val="none" w:sz="0" w:space="0" w:color="auto"/>
        <w:bottom w:val="none" w:sz="0" w:space="0" w:color="auto"/>
        <w:right w:val="none" w:sz="0" w:space="0" w:color="auto"/>
      </w:divBdr>
    </w:div>
    <w:div w:id="1213348833">
      <w:bodyDiv w:val="1"/>
      <w:marLeft w:val="0"/>
      <w:marRight w:val="0"/>
      <w:marTop w:val="0"/>
      <w:marBottom w:val="0"/>
      <w:divBdr>
        <w:top w:val="none" w:sz="0" w:space="0" w:color="auto"/>
        <w:left w:val="none" w:sz="0" w:space="0" w:color="auto"/>
        <w:bottom w:val="none" w:sz="0" w:space="0" w:color="auto"/>
        <w:right w:val="none" w:sz="0" w:space="0" w:color="auto"/>
      </w:divBdr>
    </w:div>
    <w:div w:id="1226524027">
      <w:bodyDiv w:val="1"/>
      <w:marLeft w:val="0"/>
      <w:marRight w:val="0"/>
      <w:marTop w:val="0"/>
      <w:marBottom w:val="0"/>
      <w:divBdr>
        <w:top w:val="none" w:sz="0" w:space="0" w:color="auto"/>
        <w:left w:val="none" w:sz="0" w:space="0" w:color="auto"/>
        <w:bottom w:val="none" w:sz="0" w:space="0" w:color="auto"/>
        <w:right w:val="none" w:sz="0" w:space="0" w:color="auto"/>
      </w:divBdr>
      <w:divsChild>
        <w:div w:id="1128476410">
          <w:marLeft w:val="0"/>
          <w:marRight w:val="0"/>
          <w:marTop w:val="0"/>
          <w:marBottom w:val="0"/>
          <w:divBdr>
            <w:top w:val="none" w:sz="0" w:space="0" w:color="auto"/>
            <w:left w:val="none" w:sz="0" w:space="0" w:color="auto"/>
            <w:bottom w:val="none" w:sz="0" w:space="0" w:color="auto"/>
            <w:right w:val="none" w:sz="0" w:space="0" w:color="auto"/>
          </w:divBdr>
          <w:divsChild>
            <w:div w:id="728186245">
              <w:marLeft w:val="0"/>
              <w:marRight w:val="0"/>
              <w:marTop w:val="0"/>
              <w:marBottom w:val="0"/>
              <w:divBdr>
                <w:top w:val="none" w:sz="0" w:space="0" w:color="auto"/>
                <w:left w:val="none" w:sz="0" w:space="0" w:color="auto"/>
                <w:bottom w:val="none" w:sz="0" w:space="0" w:color="auto"/>
                <w:right w:val="none" w:sz="0" w:space="0" w:color="auto"/>
              </w:divBdr>
              <w:divsChild>
                <w:div w:id="2098822514">
                  <w:marLeft w:val="0"/>
                  <w:marRight w:val="0"/>
                  <w:marTop w:val="0"/>
                  <w:marBottom w:val="0"/>
                  <w:divBdr>
                    <w:top w:val="none" w:sz="0" w:space="0" w:color="auto"/>
                    <w:left w:val="none" w:sz="0" w:space="0" w:color="auto"/>
                    <w:bottom w:val="none" w:sz="0" w:space="0" w:color="auto"/>
                    <w:right w:val="none" w:sz="0" w:space="0" w:color="auto"/>
                  </w:divBdr>
                  <w:divsChild>
                    <w:div w:id="2136556692">
                      <w:marLeft w:val="0"/>
                      <w:marRight w:val="0"/>
                      <w:marTop w:val="0"/>
                      <w:marBottom w:val="0"/>
                      <w:divBdr>
                        <w:top w:val="none" w:sz="0" w:space="0" w:color="auto"/>
                        <w:left w:val="none" w:sz="0" w:space="0" w:color="auto"/>
                        <w:bottom w:val="none" w:sz="0" w:space="0" w:color="auto"/>
                        <w:right w:val="none" w:sz="0" w:space="0" w:color="auto"/>
                      </w:divBdr>
                      <w:divsChild>
                        <w:div w:id="306781029">
                          <w:marLeft w:val="0"/>
                          <w:marRight w:val="0"/>
                          <w:marTop w:val="0"/>
                          <w:marBottom w:val="0"/>
                          <w:divBdr>
                            <w:top w:val="none" w:sz="0" w:space="0" w:color="auto"/>
                            <w:left w:val="none" w:sz="0" w:space="0" w:color="auto"/>
                            <w:bottom w:val="none" w:sz="0" w:space="0" w:color="auto"/>
                            <w:right w:val="none" w:sz="0" w:space="0" w:color="auto"/>
                          </w:divBdr>
                          <w:divsChild>
                            <w:div w:id="139621468">
                              <w:marLeft w:val="0"/>
                              <w:marRight w:val="0"/>
                              <w:marTop w:val="0"/>
                              <w:marBottom w:val="0"/>
                              <w:divBdr>
                                <w:top w:val="none" w:sz="0" w:space="0" w:color="auto"/>
                                <w:left w:val="none" w:sz="0" w:space="0" w:color="auto"/>
                                <w:bottom w:val="none" w:sz="0" w:space="0" w:color="auto"/>
                                <w:right w:val="none" w:sz="0" w:space="0" w:color="auto"/>
                              </w:divBdr>
                              <w:divsChild>
                                <w:div w:id="1950889154">
                                  <w:marLeft w:val="0"/>
                                  <w:marRight w:val="0"/>
                                  <w:marTop w:val="0"/>
                                  <w:marBottom w:val="0"/>
                                  <w:divBdr>
                                    <w:top w:val="none" w:sz="0" w:space="0" w:color="auto"/>
                                    <w:left w:val="none" w:sz="0" w:space="0" w:color="auto"/>
                                    <w:bottom w:val="none" w:sz="0" w:space="0" w:color="auto"/>
                                    <w:right w:val="none" w:sz="0" w:space="0" w:color="auto"/>
                                  </w:divBdr>
                                  <w:divsChild>
                                    <w:div w:id="329988166">
                                      <w:marLeft w:val="0"/>
                                      <w:marRight w:val="0"/>
                                      <w:marTop w:val="0"/>
                                      <w:marBottom w:val="0"/>
                                      <w:divBdr>
                                        <w:top w:val="none" w:sz="0" w:space="0" w:color="auto"/>
                                        <w:left w:val="none" w:sz="0" w:space="0" w:color="auto"/>
                                        <w:bottom w:val="none" w:sz="0" w:space="0" w:color="auto"/>
                                        <w:right w:val="none" w:sz="0" w:space="0" w:color="auto"/>
                                      </w:divBdr>
                                      <w:divsChild>
                                        <w:div w:id="2134399656">
                                          <w:marLeft w:val="0"/>
                                          <w:marRight w:val="0"/>
                                          <w:marTop w:val="0"/>
                                          <w:marBottom w:val="0"/>
                                          <w:divBdr>
                                            <w:top w:val="none" w:sz="0" w:space="0" w:color="auto"/>
                                            <w:left w:val="none" w:sz="0" w:space="0" w:color="auto"/>
                                            <w:bottom w:val="none" w:sz="0" w:space="0" w:color="auto"/>
                                            <w:right w:val="none" w:sz="0" w:space="0" w:color="auto"/>
                                          </w:divBdr>
                                          <w:divsChild>
                                            <w:div w:id="1842230225">
                                              <w:marLeft w:val="0"/>
                                              <w:marRight w:val="0"/>
                                              <w:marTop w:val="0"/>
                                              <w:marBottom w:val="0"/>
                                              <w:divBdr>
                                                <w:top w:val="none" w:sz="0" w:space="0" w:color="auto"/>
                                                <w:left w:val="none" w:sz="0" w:space="0" w:color="auto"/>
                                                <w:bottom w:val="none" w:sz="0" w:space="0" w:color="auto"/>
                                                <w:right w:val="none" w:sz="0" w:space="0" w:color="auto"/>
                                              </w:divBdr>
                                              <w:divsChild>
                                                <w:div w:id="1967419406">
                                                  <w:marLeft w:val="0"/>
                                                  <w:marRight w:val="0"/>
                                                  <w:marTop w:val="0"/>
                                                  <w:marBottom w:val="0"/>
                                                  <w:divBdr>
                                                    <w:top w:val="none" w:sz="0" w:space="0" w:color="auto"/>
                                                    <w:left w:val="none" w:sz="0" w:space="0" w:color="auto"/>
                                                    <w:bottom w:val="none" w:sz="0" w:space="0" w:color="auto"/>
                                                    <w:right w:val="none" w:sz="0" w:space="0" w:color="auto"/>
                                                  </w:divBdr>
                                                  <w:divsChild>
                                                    <w:div w:id="155053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55361104">
      <w:bodyDiv w:val="1"/>
      <w:marLeft w:val="0"/>
      <w:marRight w:val="0"/>
      <w:marTop w:val="0"/>
      <w:marBottom w:val="0"/>
      <w:divBdr>
        <w:top w:val="none" w:sz="0" w:space="0" w:color="auto"/>
        <w:left w:val="none" w:sz="0" w:space="0" w:color="auto"/>
        <w:bottom w:val="none" w:sz="0" w:space="0" w:color="auto"/>
        <w:right w:val="none" w:sz="0" w:space="0" w:color="auto"/>
      </w:divBdr>
    </w:div>
    <w:div w:id="1275290088">
      <w:bodyDiv w:val="1"/>
      <w:marLeft w:val="0"/>
      <w:marRight w:val="0"/>
      <w:marTop w:val="0"/>
      <w:marBottom w:val="0"/>
      <w:divBdr>
        <w:top w:val="none" w:sz="0" w:space="0" w:color="auto"/>
        <w:left w:val="none" w:sz="0" w:space="0" w:color="auto"/>
        <w:bottom w:val="none" w:sz="0" w:space="0" w:color="auto"/>
        <w:right w:val="none" w:sz="0" w:space="0" w:color="auto"/>
      </w:divBdr>
    </w:div>
    <w:div w:id="1296326022">
      <w:bodyDiv w:val="1"/>
      <w:marLeft w:val="0"/>
      <w:marRight w:val="0"/>
      <w:marTop w:val="0"/>
      <w:marBottom w:val="0"/>
      <w:divBdr>
        <w:top w:val="none" w:sz="0" w:space="0" w:color="auto"/>
        <w:left w:val="none" w:sz="0" w:space="0" w:color="auto"/>
        <w:bottom w:val="none" w:sz="0" w:space="0" w:color="auto"/>
        <w:right w:val="none" w:sz="0" w:space="0" w:color="auto"/>
      </w:divBdr>
    </w:div>
    <w:div w:id="1317415550">
      <w:bodyDiv w:val="1"/>
      <w:marLeft w:val="0"/>
      <w:marRight w:val="0"/>
      <w:marTop w:val="0"/>
      <w:marBottom w:val="0"/>
      <w:divBdr>
        <w:top w:val="none" w:sz="0" w:space="0" w:color="auto"/>
        <w:left w:val="none" w:sz="0" w:space="0" w:color="auto"/>
        <w:bottom w:val="none" w:sz="0" w:space="0" w:color="auto"/>
        <w:right w:val="none" w:sz="0" w:space="0" w:color="auto"/>
      </w:divBdr>
    </w:div>
    <w:div w:id="1330257837">
      <w:bodyDiv w:val="1"/>
      <w:marLeft w:val="0"/>
      <w:marRight w:val="0"/>
      <w:marTop w:val="0"/>
      <w:marBottom w:val="0"/>
      <w:divBdr>
        <w:top w:val="none" w:sz="0" w:space="0" w:color="auto"/>
        <w:left w:val="none" w:sz="0" w:space="0" w:color="auto"/>
        <w:bottom w:val="none" w:sz="0" w:space="0" w:color="auto"/>
        <w:right w:val="none" w:sz="0" w:space="0" w:color="auto"/>
      </w:divBdr>
    </w:div>
    <w:div w:id="1384594925">
      <w:bodyDiv w:val="1"/>
      <w:marLeft w:val="0"/>
      <w:marRight w:val="0"/>
      <w:marTop w:val="0"/>
      <w:marBottom w:val="0"/>
      <w:divBdr>
        <w:top w:val="none" w:sz="0" w:space="0" w:color="auto"/>
        <w:left w:val="none" w:sz="0" w:space="0" w:color="auto"/>
        <w:bottom w:val="none" w:sz="0" w:space="0" w:color="auto"/>
        <w:right w:val="none" w:sz="0" w:space="0" w:color="auto"/>
      </w:divBdr>
    </w:div>
    <w:div w:id="1402023904">
      <w:bodyDiv w:val="1"/>
      <w:marLeft w:val="0"/>
      <w:marRight w:val="0"/>
      <w:marTop w:val="0"/>
      <w:marBottom w:val="0"/>
      <w:divBdr>
        <w:top w:val="none" w:sz="0" w:space="0" w:color="auto"/>
        <w:left w:val="none" w:sz="0" w:space="0" w:color="auto"/>
        <w:bottom w:val="none" w:sz="0" w:space="0" w:color="auto"/>
        <w:right w:val="none" w:sz="0" w:space="0" w:color="auto"/>
      </w:divBdr>
      <w:divsChild>
        <w:div w:id="1442339148">
          <w:marLeft w:val="0"/>
          <w:marRight w:val="0"/>
          <w:marTop w:val="0"/>
          <w:marBottom w:val="0"/>
          <w:divBdr>
            <w:top w:val="none" w:sz="0" w:space="0" w:color="auto"/>
            <w:left w:val="none" w:sz="0" w:space="0" w:color="auto"/>
            <w:bottom w:val="none" w:sz="0" w:space="0" w:color="auto"/>
            <w:right w:val="none" w:sz="0" w:space="0" w:color="auto"/>
          </w:divBdr>
          <w:divsChild>
            <w:div w:id="362293563">
              <w:marLeft w:val="0"/>
              <w:marRight w:val="0"/>
              <w:marTop w:val="0"/>
              <w:marBottom w:val="0"/>
              <w:divBdr>
                <w:top w:val="none" w:sz="0" w:space="0" w:color="auto"/>
                <w:left w:val="none" w:sz="0" w:space="0" w:color="auto"/>
                <w:bottom w:val="none" w:sz="0" w:space="0" w:color="auto"/>
                <w:right w:val="none" w:sz="0" w:space="0" w:color="auto"/>
              </w:divBdr>
              <w:divsChild>
                <w:div w:id="730344722">
                  <w:marLeft w:val="0"/>
                  <w:marRight w:val="0"/>
                  <w:marTop w:val="0"/>
                  <w:marBottom w:val="0"/>
                  <w:divBdr>
                    <w:top w:val="none" w:sz="0" w:space="0" w:color="auto"/>
                    <w:left w:val="none" w:sz="0" w:space="0" w:color="auto"/>
                    <w:bottom w:val="none" w:sz="0" w:space="0" w:color="auto"/>
                    <w:right w:val="none" w:sz="0" w:space="0" w:color="auto"/>
                  </w:divBdr>
                  <w:divsChild>
                    <w:div w:id="1426458459">
                      <w:marLeft w:val="0"/>
                      <w:marRight w:val="0"/>
                      <w:marTop w:val="0"/>
                      <w:marBottom w:val="0"/>
                      <w:divBdr>
                        <w:top w:val="none" w:sz="0" w:space="0" w:color="auto"/>
                        <w:left w:val="none" w:sz="0" w:space="0" w:color="auto"/>
                        <w:bottom w:val="none" w:sz="0" w:space="0" w:color="auto"/>
                        <w:right w:val="none" w:sz="0" w:space="0" w:color="auto"/>
                      </w:divBdr>
                      <w:divsChild>
                        <w:div w:id="971790137">
                          <w:marLeft w:val="0"/>
                          <w:marRight w:val="0"/>
                          <w:marTop w:val="0"/>
                          <w:marBottom w:val="0"/>
                          <w:divBdr>
                            <w:top w:val="none" w:sz="0" w:space="0" w:color="auto"/>
                            <w:left w:val="none" w:sz="0" w:space="0" w:color="auto"/>
                            <w:bottom w:val="none" w:sz="0" w:space="0" w:color="auto"/>
                            <w:right w:val="none" w:sz="0" w:space="0" w:color="auto"/>
                          </w:divBdr>
                          <w:divsChild>
                            <w:div w:id="37165036">
                              <w:marLeft w:val="0"/>
                              <w:marRight w:val="0"/>
                              <w:marTop w:val="0"/>
                              <w:marBottom w:val="0"/>
                              <w:divBdr>
                                <w:top w:val="none" w:sz="0" w:space="0" w:color="auto"/>
                                <w:left w:val="none" w:sz="0" w:space="0" w:color="auto"/>
                                <w:bottom w:val="none" w:sz="0" w:space="0" w:color="auto"/>
                                <w:right w:val="none" w:sz="0" w:space="0" w:color="auto"/>
                              </w:divBdr>
                              <w:divsChild>
                                <w:div w:id="130906107">
                                  <w:marLeft w:val="0"/>
                                  <w:marRight w:val="0"/>
                                  <w:marTop w:val="0"/>
                                  <w:marBottom w:val="0"/>
                                  <w:divBdr>
                                    <w:top w:val="none" w:sz="0" w:space="0" w:color="auto"/>
                                    <w:left w:val="none" w:sz="0" w:space="0" w:color="auto"/>
                                    <w:bottom w:val="none" w:sz="0" w:space="0" w:color="auto"/>
                                    <w:right w:val="none" w:sz="0" w:space="0" w:color="auto"/>
                                  </w:divBdr>
                                  <w:divsChild>
                                    <w:div w:id="1520313080">
                                      <w:marLeft w:val="0"/>
                                      <w:marRight w:val="0"/>
                                      <w:marTop w:val="0"/>
                                      <w:marBottom w:val="0"/>
                                      <w:divBdr>
                                        <w:top w:val="none" w:sz="0" w:space="0" w:color="auto"/>
                                        <w:left w:val="none" w:sz="0" w:space="0" w:color="auto"/>
                                        <w:bottom w:val="none" w:sz="0" w:space="0" w:color="auto"/>
                                        <w:right w:val="none" w:sz="0" w:space="0" w:color="auto"/>
                                      </w:divBdr>
                                      <w:divsChild>
                                        <w:div w:id="694043361">
                                          <w:marLeft w:val="0"/>
                                          <w:marRight w:val="0"/>
                                          <w:marTop w:val="0"/>
                                          <w:marBottom w:val="0"/>
                                          <w:divBdr>
                                            <w:top w:val="none" w:sz="0" w:space="0" w:color="auto"/>
                                            <w:left w:val="none" w:sz="0" w:space="0" w:color="auto"/>
                                            <w:bottom w:val="none" w:sz="0" w:space="0" w:color="auto"/>
                                            <w:right w:val="none" w:sz="0" w:space="0" w:color="auto"/>
                                          </w:divBdr>
                                          <w:divsChild>
                                            <w:div w:id="1364162389">
                                              <w:marLeft w:val="0"/>
                                              <w:marRight w:val="0"/>
                                              <w:marTop w:val="0"/>
                                              <w:marBottom w:val="0"/>
                                              <w:divBdr>
                                                <w:top w:val="none" w:sz="0" w:space="0" w:color="auto"/>
                                                <w:left w:val="none" w:sz="0" w:space="0" w:color="auto"/>
                                                <w:bottom w:val="none" w:sz="0" w:space="0" w:color="auto"/>
                                                <w:right w:val="none" w:sz="0" w:space="0" w:color="auto"/>
                                              </w:divBdr>
                                              <w:divsChild>
                                                <w:div w:id="16665871">
                                                  <w:marLeft w:val="0"/>
                                                  <w:marRight w:val="0"/>
                                                  <w:marTop w:val="0"/>
                                                  <w:marBottom w:val="0"/>
                                                  <w:divBdr>
                                                    <w:top w:val="none" w:sz="0" w:space="0" w:color="auto"/>
                                                    <w:left w:val="none" w:sz="0" w:space="0" w:color="auto"/>
                                                    <w:bottom w:val="none" w:sz="0" w:space="0" w:color="auto"/>
                                                    <w:right w:val="none" w:sz="0" w:space="0" w:color="auto"/>
                                                  </w:divBdr>
                                                  <w:divsChild>
                                                    <w:div w:id="1017267638">
                                                      <w:marLeft w:val="0"/>
                                                      <w:marRight w:val="0"/>
                                                      <w:marTop w:val="0"/>
                                                      <w:marBottom w:val="0"/>
                                                      <w:divBdr>
                                                        <w:top w:val="none" w:sz="0" w:space="0" w:color="auto"/>
                                                        <w:left w:val="none" w:sz="0" w:space="0" w:color="auto"/>
                                                        <w:bottom w:val="none" w:sz="0" w:space="0" w:color="auto"/>
                                                        <w:right w:val="none" w:sz="0" w:space="0" w:color="auto"/>
                                                      </w:divBdr>
                                                      <w:divsChild>
                                                        <w:div w:id="195678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02361727">
      <w:bodyDiv w:val="1"/>
      <w:marLeft w:val="0"/>
      <w:marRight w:val="0"/>
      <w:marTop w:val="0"/>
      <w:marBottom w:val="0"/>
      <w:divBdr>
        <w:top w:val="none" w:sz="0" w:space="0" w:color="auto"/>
        <w:left w:val="none" w:sz="0" w:space="0" w:color="auto"/>
        <w:bottom w:val="none" w:sz="0" w:space="0" w:color="auto"/>
        <w:right w:val="none" w:sz="0" w:space="0" w:color="auto"/>
      </w:divBdr>
    </w:div>
    <w:div w:id="1450466851">
      <w:bodyDiv w:val="1"/>
      <w:marLeft w:val="0"/>
      <w:marRight w:val="0"/>
      <w:marTop w:val="0"/>
      <w:marBottom w:val="0"/>
      <w:divBdr>
        <w:top w:val="none" w:sz="0" w:space="0" w:color="auto"/>
        <w:left w:val="none" w:sz="0" w:space="0" w:color="auto"/>
        <w:bottom w:val="none" w:sz="0" w:space="0" w:color="auto"/>
        <w:right w:val="none" w:sz="0" w:space="0" w:color="auto"/>
      </w:divBdr>
    </w:div>
    <w:div w:id="1488204447">
      <w:bodyDiv w:val="1"/>
      <w:marLeft w:val="0"/>
      <w:marRight w:val="0"/>
      <w:marTop w:val="0"/>
      <w:marBottom w:val="0"/>
      <w:divBdr>
        <w:top w:val="none" w:sz="0" w:space="0" w:color="auto"/>
        <w:left w:val="none" w:sz="0" w:space="0" w:color="auto"/>
        <w:bottom w:val="none" w:sz="0" w:space="0" w:color="auto"/>
        <w:right w:val="none" w:sz="0" w:space="0" w:color="auto"/>
      </w:divBdr>
    </w:div>
    <w:div w:id="1494100907">
      <w:bodyDiv w:val="1"/>
      <w:marLeft w:val="0"/>
      <w:marRight w:val="0"/>
      <w:marTop w:val="0"/>
      <w:marBottom w:val="0"/>
      <w:divBdr>
        <w:top w:val="none" w:sz="0" w:space="0" w:color="auto"/>
        <w:left w:val="none" w:sz="0" w:space="0" w:color="auto"/>
        <w:bottom w:val="none" w:sz="0" w:space="0" w:color="auto"/>
        <w:right w:val="none" w:sz="0" w:space="0" w:color="auto"/>
      </w:divBdr>
    </w:div>
    <w:div w:id="1545677555">
      <w:bodyDiv w:val="1"/>
      <w:marLeft w:val="0"/>
      <w:marRight w:val="0"/>
      <w:marTop w:val="0"/>
      <w:marBottom w:val="0"/>
      <w:divBdr>
        <w:top w:val="none" w:sz="0" w:space="0" w:color="auto"/>
        <w:left w:val="none" w:sz="0" w:space="0" w:color="auto"/>
        <w:bottom w:val="none" w:sz="0" w:space="0" w:color="auto"/>
        <w:right w:val="none" w:sz="0" w:space="0" w:color="auto"/>
      </w:divBdr>
    </w:div>
    <w:div w:id="1592011168">
      <w:bodyDiv w:val="1"/>
      <w:marLeft w:val="0"/>
      <w:marRight w:val="0"/>
      <w:marTop w:val="0"/>
      <w:marBottom w:val="0"/>
      <w:divBdr>
        <w:top w:val="none" w:sz="0" w:space="0" w:color="auto"/>
        <w:left w:val="none" w:sz="0" w:space="0" w:color="auto"/>
        <w:bottom w:val="none" w:sz="0" w:space="0" w:color="auto"/>
        <w:right w:val="none" w:sz="0" w:space="0" w:color="auto"/>
      </w:divBdr>
    </w:div>
    <w:div w:id="1597322461">
      <w:bodyDiv w:val="1"/>
      <w:marLeft w:val="0"/>
      <w:marRight w:val="0"/>
      <w:marTop w:val="0"/>
      <w:marBottom w:val="0"/>
      <w:divBdr>
        <w:top w:val="none" w:sz="0" w:space="0" w:color="auto"/>
        <w:left w:val="none" w:sz="0" w:space="0" w:color="auto"/>
        <w:bottom w:val="none" w:sz="0" w:space="0" w:color="auto"/>
        <w:right w:val="none" w:sz="0" w:space="0" w:color="auto"/>
      </w:divBdr>
    </w:div>
    <w:div w:id="1607422946">
      <w:bodyDiv w:val="1"/>
      <w:marLeft w:val="0"/>
      <w:marRight w:val="0"/>
      <w:marTop w:val="0"/>
      <w:marBottom w:val="0"/>
      <w:divBdr>
        <w:top w:val="none" w:sz="0" w:space="0" w:color="auto"/>
        <w:left w:val="none" w:sz="0" w:space="0" w:color="auto"/>
        <w:bottom w:val="none" w:sz="0" w:space="0" w:color="auto"/>
        <w:right w:val="none" w:sz="0" w:space="0" w:color="auto"/>
      </w:divBdr>
    </w:div>
    <w:div w:id="1650741612">
      <w:bodyDiv w:val="1"/>
      <w:marLeft w:val="0"/>
      <w:marRight w:val="0"/>
      <w:marTop w:val="0"/>
      <w:marBottom w:val="0"/>
      <w:divBdr>
        <w:top w:val="none" w:sz="0" w:space="0" w:color="auto"/>
        <w:left w:val="none" w:sz="0" w:space="0" w:color="auto"/>
        <w:bottom w:val="none" w:sz="0" w:space="0" w:color="auto"/>
        <w:right w:val="none" w:sz="0" w:space="0" w:color="auto"/>
      </w:divBdr>
    </w:div>
    <w:div w:id="1672948443">
      <w:bodyDiv w:val="1"/>
      <w:marLeft w:val="0"/>
      <w:marRight w:val="0"/>
      <w:marTop w:val="0"/>
      <w:marBottom w:val="0"/>
      <w:divBdr>
        <w:top w:val="none" w:sz="0" w:space="0" w:color="auto"/>
        <w:left w:val="none" w:sz="0" w:space="0" w:color="auto"/>
        <w:bottom w:val="none" w:sz="0" w:space="0" w:color="auto"/>
        <w:right w:val="none" w:sz="0" w:space="0" w:color="auto"/>
      </w:divBdr>
    </w:div>
    <w:div w:id="1711883339">
      <w:bodyDiv w:val="1"/>
      <w:marLeft w:val="0"/>
      <w:marRight w:val="0"/>
      <w:marTop w:val="0"/>
      <w:marBottom w:val="0"/>
      <w:divBdr>
        <w:top w:val="none" w:sz="0" w:space="0" w:color="auto"/>
        <w:left w:val="none" w:sz="0" w:space="0" w:color="auto"/>
        <w:bottom w:val="none" w:sz="0" w:space="0" w:color="auto"/>
        <w:right w:val="none" w:sz="0" w:space="0" w:color="auto"/>
      </w:divBdr>
    </w:div>
    <w:div w:id="1735354916">
      <w:bodyDiv w:val="1"/>
      <w:marLeft w:val="0"/>
      <w:marRight w:val="0"/>
      <w:marTop w:val="0"/>
      <w:marBottom w:val="0"/>
      <w:divBdr>
        <w:top w:val="none" w:sz="0" w:space="0" w:color="auto"/>
        <w:left w:val="none" w:sz="0" w:space="0" w:color="auto"/>
        <w:bottom w:val="none" w:sz="0" w:space="0" w:color="auto"/>
        <w:right w:val="none" w:sz="0" w:space="0" w:color="auto"/>
      </w:divBdr>
    </w:div>
    <w:div w:id="1737051297">
      <w:bodyDiv w:val="1"/>
      <w:marLeft w:val="0"/>
      <w:marRight w:val="0"/>
      <w:marTop w:val="0"/>
      <w:marBottom w:val="0"/>
      <w:divBdr>
        <w:top w:val="none" w:sz="0" w:space="0" w:color="auto"/>
        <w:left w:val="none" w:sz="0" w:space="0" w:color="auto"/>
        <w:bottom w:val="none" w:sz="0" w:space="0" w:color="auto"/>
        <w:right w:val="none" w:sz="0" w:space="0" w:color="auto"/>
      </w:divBdr>
    </w:div>
    <w:div w:id="1750615436">
      <w:bodyDiv w:val="1"/>
      <w:marLeft w:val="0"/>
      <w:marRight w:val="0"/>
      <w:marTop w:val="0"/>
      <w:marBottom w:val="0"/>
      <w:divBdr>
        <w:top w:val="none" w:sz="0" w:space="0" w:color="auto"/>
        <w:left w:val="none" w:sz="0" w:space="0" w:color="auto"/>
        <w:bottom w:val="none" w:sz="0" w:space="0" w:color="auto"/>
        <w:right w:val="none" w:sz="0" w:space="0" w:color="auto"/>
      </w:divBdr>
    </w:div>
    <w:div w:id="1758674804">
      <w:bodyDiv w:val="1"/>
      <w:marLeft w:val="0"/>
      <w:marRight w:val="0"/>
      <w:marTop w:val="0"/>
      <w:marBottom w:val="0"/>
      <w:divBdr>
        <w:top w:val="none" w:sz="0" w:space="0" w:color="auto"/>
        <w:left w:val="none" w:sz="0" w:space="0" w:color="auto"/>
        <w:bottom w:val="none" w:sz="0" w:space="0" w:color="auto"/>
        <w:right w:val="none" w:sz="0" w:space="0" w:color="auto"/>
      </w:divBdr>
      <w:divsChild>
        <w:div w:id="1026753361">
          <w:marLeft w:val="1555"/>
          <w:marRight w:val="0"/>
          <w:marTop w:val="134"/>
          <w:marBottom w:val="0"/>
          <w:divBdr>
            <w:top w:val="none" w:sz="0" w:space="0" w:color="auto"/>
            <w:left w:val="none" w:sz="0" w:space="0" w:color="auto"/>
            <w:bottom w:val="none" w:sz="0" w:space="0" w:color="auto"/>
            <w:right w:val="none" w:sz="0" w:space="0" w:color="auto"/>
          </w:divBdr>
        </w:div>
        <w:div w:id="658388091">
          <w:marLeft w:val="1555"/>
          <w:marRight w:val="0"/>
          <w:marTop w:val="134"/>
          <w:marBottom w:val="0"/>
          <w:divBdr>
            <w:top w:val="none" w:sz="0" w:space="0" w:color="auto"/>
            <w:left w:val="none" w:sz="0" w:space="0" w:color="auto"/>
            <w:bottom w:val="none" w:sz="0" w:space="0" w:color="auto"/>
            <w:right w:val="none" w:sz="0" w:space="0" w:color="auto"/>
          </w:divBdr>
        </w:div>
      </w:divsChild>
    </w:div>
    <w:div w:id="1766876378">
      <w:bodyDiv w:val="1"/>
      <w:marLeft w:val="0"/>
      <w:marRight w:val="0"/>
      <w:marTop w:val="0"/>
      <w:marBottom w:val="0"/>
      <w:divBdr>
        <w:top w:val="none" w:sz="0" w:space="0" w:color="auto"/>
        <w:left w:val="none" w:sz="0" w:space="0" w:color="auto"/>
        <w:bottom w:val="none" w:sz="0" w:space="0" w:color="auto"/>
        <w:right w:val="none" w:sz="0" w:space="0" w:color="auto"/>
      </w:divBdr>
    </w:div>
    <w:div w:id="1770344769">
      <w:bodyDiv w:val="1"/>
      <w:marLeft w:val="0"/>
      <w:marRight w:val="0"/>
      <w:marTop w:val="0"/>
      <w:marBottom w:val="0"/>
      <w:divBdr>
        <w:top w:val="none" w:sz="0" w:space="0" w:color="auto"/>
        <w:left w:val="none" w:sz="0" w:space="0" w:color="auto"/>
        <w:bottom w:val="none" w:sz="0" w:space="0" w:color="auto"/>
        <w:right w:val="none" w:sz="0" w:space="0" w:color="auto"/>
      </w:divBdr>
    </w:div>
    <w:div w:id="1770541540">
      <w:bodyDiv w:val="1"/>
      <w:marLeft w:val="0"/>
      <w:marRight w:val="0"/>
      <w:marTop w:val="0"/>
      <w:marBottom w:val="0"/>
      <w:divBdr>
        <w:top w:val="none" w:sz="0" w:space="0" w:color="auto"/>
        <w:left w:val="none" w:sz="0" w:space="0" w:color="auto"/>
        <w:bottom w:val="none" w:sz="0" w:space="0" w:color="auto"/>
        <w:right w:val="none" w:sz="0" w:space="0" w:color="auto"/>
      </w:divBdr>
    </w:div>
    <w:div w:id="1778980970">
      <w:bodyDiv w:val="1"/>
      <w:marLeft w:val="0"/>
      <w:marRight w:val="0"/>
      <w:marTop w:val="0"/>
      <w:marBottom w:val="0"/>
      <w:divBdr>
        <w:top w:val="none" w:sz="0" w:space="0" w:color="auto"/>
        <w:left w:val="none" w:sz="0" w:space="0" w:color="auto"/>
        <w:bottom w:val="none" w:sz="0" w:space="0" w:color="auto"/>
        <w:right w:val="none" w:sz="0" w:space="0" w:color="auto"/>
      </w:divBdr>
    </w:div>
    <w:div w:id="1784417436">
      <w:bodyDiv w:val="1"/>
      <w:marLeft w:val="0"/>
      <w:marRight w:val="0"/>
      <w:marTop w:val="0"/>
      <w:marBottom w:val="0"/>
      <w:divBdr>
        <w:top w:val="none" w:sz="0" w:space="0" w:color="auto"/>
        <w:left w:val="none" w:sz="0" w:space="0" w:color="auto"/>
        <w:bottom w:val="none" w:sz="0" w:space="0" w:color="auto"/>
        <w:right w:val="none" w:sz="0" w:space="0" w:color="auto"/>
      </w:divBdr>
    </w:div>
    <w:div w:id="1813599681">
      <w:bodyDiv w:val="1"/>
      <w:marLeft w:val="0"/>
      <w:marRight w:val="0"/>
      <w:marTop w:val="0"/>
      <w:marBottom w:val="0"/>
      <w:divBdr>
        <w:top w:val="none" w:sz="0" w:space="0" w:color="auto"/>
        <w:left w:val="none" w:sz="0" w:space="0" w:color="auto"/>
        <w:bottom w:val="none" w:sz="0" w:space="0" w:color="auto"/>
        <w:right w:val="none" w:sz="0" w:space="0" w:color="auto"/>
      </w:divBdr>
    </w:div>
    <w:div w:id="1818450553">
      <w:bodyDiv w:val="1"/>
      <w:marLeft w:val="0"/>
      <w:marRight w:val="0"/>
      <w:marTop w:val="0"/>
      <w:marBottom w:val="0"/>
      <w:divBdr>
        <w:top w:val="none" w:sz="0" w:space="0" w:color="auto"/>
        <w:left w:val="none" w:sz="0" w:space="0" w:color="auto"/>
        <w:bottom w:val="none" w:sz="0" w:space="0" w:color="auto"/>
        <w:right w:val="none" w:sz="0" w:space="0" w:color="auto"/>
      </w:divBdr>
    </w:div>
    <w:div w:id="1824421897">
      <w:bodyDiv w:val="1"/>
      <w:marLeft w:val="0"/>
      <w:marRight w:val="0"/>
      <w:marTop w:val="0"/>
      <w:marBottom w:val="0"/>
      <w:divBdr>
        <w:top w:val="none" w:sz="0" w:space="0" w:color="auto"/>
        <w:left w:val="none" w:sz="0" w:space="0" w:color="auto"/>
        <w:bottom w:val="none" w:sz="0" w:space="0" w:color="auto"/>
        <w:right w:val="none" w:sz="0" w:space="0" w:color="auto"/>
      </w:divBdr>
      <w:divsChild>
        <w:div w:id="1921139629">
          <w:marLeft w:val="0"/>
          <w:marRight w:val="0"/>
          <w:marTop w:val="0"/>
          <w:marBottom w:val="0"/>
          <w:divBdr>
            <w:top w:val="none" w:sz="0" w:space="0" w:color="auto"/>
            <w:left w:val="none" w:sz="0" w:space="0" w:color="auto"/>
            <w:bottom w:val="none" w:sz="0" w:space="0" w:color="auto"/>
            <w:right w:val="none" w:sz="0" w:space="0" w:color="auto"/>
          </w:divBdr>
          <w:divsChild>
            <w:div w:id="202256153">
              <w:marLeft w:val="0"/>
              <w:marRight w:val="0"/>
              <w:marTop w:val="0"/>
              <w:marBottom w:val="0"/>
              <w:divBdr>
                <w:top w:val="none" w:sz="0" w:space="0" w:color="auto"/>
                <w:left w:val="none" w:sz="0" w:space="0" w:color="auto"/>
                <w:bottom w:val="none" w:sz="0" w:space="0" w:color="auto"/>
                <w:right w:val="none" w:sz="0" w:space="0" w:color="auto"/>
              </w:divBdr>
              <w:divsChild>
                <w:div w:id="1963877276">
                  <w:marLeft w:val="0"/>
                  <w:marRight w:val="0"/>
                  <w:marTop w:val="0"/>
                  <w:marBottom w:val="0"/>
                  <w:divBdr>
                    <w:top w:val="none" w:sz="0" w:space="0" w:color="auto"/>
                    <w:left w:val="none" w:sz="0" w:space="0" w:color="auto"/>
                    <w:bottom w:val="none" w:sz="0" w:space="0" w:color="auto"/>
                    <w:right w:val="none" w:sz="0" w:space="0" w:color="auto"/>
                  </w:divBdr>
                  <w:divsChild>
                    <w:div w:id="987246618">
                      <w:marLeft w:val="0"/>
                      <w:marRight w:val="0"/>
                      <w:marTop w:val="0"/>
                      <w:marBottom w:val="0"/>
                      <w:divBdr>
                        <w:top w:val="none" w:sz="0" w:space="0" w:color="auto"/>
                        <w:left w:val="none" w:sz="0" w:space="0" w:color="auto"/>
                        <w:bottom w:val="none" w:sz="0" w:space="0" w:color="auto"/>
                        <w:right w:val="none" w:sz="0" w:space="0" w:color="auto"/>
                      </w:divBdr>
                      <w:divsChild>
                        <w:div w:id="533923585">
                          <w:marLeft w:val="0"/>
                          <w:marRight w:val="0"/>
                          <w:marTop w:val="0"/>
                          <w:marBottom w:val="0"/>
                          <w:divBdr>
                            <w:top w:val="none" w:sz="0" w:space="0" w:color="auto"/>
                            <w:left w:val="none" w:sz="0" w:space="0" w:color="auto"/>
                            <w:bottom w:val="none" w:sz="0" w:space="0" w:color="auto"/>
                            <w:right w:val="none" w:sz="0" w:space="0" w:color="auto"/>
                          </w:divBdr>
                          <w:divsChild>
                            <w:div w:id="163395522">
                              <w:marLeft w:val="0"/>
                              <w:marRight w:val="0"/>
                              <w:marTop w:val="0"/>
                              <w:marBottom w:val="0"/>
                              <w:divBdr>
                                <w:top w:val="none" w:sz="0" w:space="0" w:color="auto"/>
                                <w:left w:val="none" w:sz="0" w:space="0" w:color="auto"/>
                                <w:bottom w:val="none" w:sz="0" w:space="0" w:color="auto"/>
                                <w:right w:val="none" w:sz="0" w:space="0" w:color="auto"/>
                              </w:divBdr>
                              <w:divsChild>
                                <w:div w:id="165558676">
                                  <w:marLeft w:val="0"/>
                                  <w:marRight w:val="0"/>
                                  <w:marTop w:val="0"/>
                                  <w:marBottom w:val="0"/>
                                  <w:divBdr>
                                    <w:top w:val="none" w:sz="0" w:space="0" w:color="auto"/>
                                    <w:left w:val="none" w:sz="0" w:space="0" w:color="auto"/>
                                    <w:bottom w:val="none" w:sz="0" w:space="0" w:color="auto"/>
                                    <w:right w:val="none" w:sz="0" w:space="0" w:color="auto"/>
                                  </w:divBdr>
                                  <w:divsChild>
                                    <w:div w:id="1789620732">
                                      <w:marLeft w:val="0"/>
                                      <w:marRight w:val="0"/>
                                      <w:marTop w:val="0"/>
                                      <w:marBottom w:val="0"/>
                                      <w:divBdr>
                                        <w:top w:val="none" w:sz="0" w:space="0" w:color="auto"/>
                                        <w:left w:val="none" w:sz="0" w:space="0" w:color="auto"/>
                                        <w:bottom w:val="none" w:sz="0" w:space="0" w:color="auto"/>
                                        <w:right w:val="none" w:sz="0" w:space="0" w:color="auto"/>
                                      </w:divBdr>
                                      <w:divsChild>
                                        <w:div w:id="1693341054">
                                          <w:marLeft w:val="0"/>
                                          <w:marRight w:val="0"/>
                                          <w:marTop w:val="0"/>
                                          <w:marBottom w:val="0"/>
                                          <w:divBdr>
                                            <w:top w:val="none" w:sz="0" w:space="0" w:color="auto"/>
                                            <w:left w:val="none" w:sz="0" w:space="0" w:color="auto"/>
                                            <w:bottom w:val="none" w:sz="0" w:space="0" w:color="auto"/>
                                            <w:right w:val="none" w:sz="0" w:space="0" w:color="auto"/>
                                          </w:divBdr>
                                          <w:divsChild>
                                            <w:div w:id="1248807073">
                                              <w:marLeft w:val="0"/>
                                              <w:marRight w:val="0"/>
                                              <w:marTop w:val="0"/>
                                              <w:marBottom w:val="0"/>
                                              <w:divBdr>
                                                <w:top w:val="none" w:sz="0" w:space="0" w:color="auto"/>
                                                <w:left w:val="none" w:sz="0" w:space="0" w:color="auto"/>
                                                <w:bottom w:val="none" w:sz="0" w:space="0" w:color="auto"/>
                                                <w:right w:val="none" w:sz="0" w:space="0" w:color="auto"/>
                                              </w:divBdr>
                                              <w:divsChild>
                                                <w:div w:id="1608855794">
                                                  <w:marLeft w:val="0"/>
                                                  <w:marRight w:val="0"/>
                                                  <w:marTop w:val="0"/>
                                                  <w:marBottom w:val="0"/>
                                                  <w:divBdr>
                                                    <w:top w:val="none" w:sz="0" w:space="0" w:color="auto"/>
                                                    <w:left w:val="none" w:sz="0" w:space="0" w:color="auto"/>
                                                    <w:bottom w:val="none" w:sz="0" w:space="0" w:color="auto"/>
                                                    <w:right w:val="none" w:sz="0" w:space="0" w:color="auto"/>
                                                  </w:divBdr>
                                                  <w:divsChild>
                                                    <w:div w:id="980773634">
                                                      <w:marLeft w:val="0"/>
                                                      <w:marRight w:val="0"/>
                                                      <w:marTop w:val="0"/>
                                                      <w:marBottom w:val="0"/>
                                                      <w:divBdr>
                                                        <w:top w:val="none" w:sz="0" w:space="0" w:color="auto"/>
                                                        <w:left w:val="none" w:sz="0" w:space="0" w:color="auto"/>
                                                        <w:bottom w:val="none" w:sz="0" w:space="0" w:color="auto"/>
                                                        <w:right w:val="none" w:sz="0" w:space="0" w:color="auto"/>
                                                      </w:divBdr>
                                                      <w:divsChild>
                                                        <w:div w:id="16451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32939002">
      <w:bodyDiv w:val="1"/>
      <w:marLeft w:val="0"/>
      <w:marRight w:val="0"/>
      <w:marTop w:val="0"/>
      <w:marBottom w:val="0"/>
      <w:divBdr>
        <w:top w:val="none" w:sz="0" w:space="0" w:color="auto"/>
        <w:left w:val="none" w:sz="0" w:space="0" w:color="auto"/>
        <w:bottom w:val="none" w:sz="0" w:space="0" w:color="auto"/>
        <w:right w:val="none" w:sz="0" w:space="0" w:color="auto"/>
      </w:divBdr>
    </w:div>
    <w:div w:id="1847090471">
      <w:bodyDiv w:val="1"/>
      <w:marLeft w:val="0"/>
      <w:marRight w:val="0"/>
      <w:marTop w:val="0"/>
      <w:marBottom w:val="0"/>
      <w:divBdr>
        <w:top w:val="none" w:sz="0" w:space="0" w:color="auto"/>
        <w:left w:val="none" w:sz="0" w:space="0" w:color="auto"/>
        <w:bottom w:val="none" w:sz="0" w:space="0" w:color="auto"/>
        <w:right w:val="none" w:sz="0" w:space="0" w:color="auto"/>
      </w:divBdr>
    </w:div>
    <w:div w:id="1860701841">
      <w:bodyDiv w:val="1"/>
      <w:marLeft w:val="0"/>
      <w:marRight w:val="0"/>
      <w:marTop w:val="0"/>
      <w:marBottom w:val="0"/>
      <w:divBdr>
        <w:top w:val="none" w:sz="0" w:space="0" w:color="auto"/>
        <w:left w:val="none" w:sz="0" w:space="0" w:color="auto"/>
        <w:bottom w:val="none" w:sz="0" w:space="0" w:color="auto"/>
        <w:right w:val="none" w:sz="0" w:space="0" w:color="auto"/>
      </w:divBdr>
    </w:div>
    <w:div w:id="1929776527">
      <w:bodyDiv w:val="1"/>
      <w:marLeft w:val="0"/>
      <w:marRight w:val="0"/>
      <w:marTop w:val="0"/>
      <w:marBottom w:val="0"/>
      <w:divBdr>
        <w:top w:val="none" w:sz="0" w:space="0" w:color="auto"/>
        <w:left w:val="none" w:sz="0" w:space="0" w:color="auto"/>
        <w:bottom w:val="none" w:sz="0" w:space="0" w:color="auto"/>
        <w:right w:val="none" w:sz="0" w:space="0" w:color="auto"/>
      </w:divBdr>
    </w:div>
    <w:div w:id="1932623290">
      <w:bodyDiv w:val="1"/>
      <w:marLeft w:val="0"/>
      <w:marRight w:val="0"/>
      <w:marTop w:val="0"/>
      <w:marBottom w:val="0"/>
      <w:divBdr>
        <w:top w:val="none" w:sz="0" w:space="0" w:color="auto"/>
        <w:left w:val="none" w:sz="0" w:space="0" w:color="auto"/>
        <w:bottom w:val="none" w:sz="0" w:space="0" w:color="auto"/>
        <w:right w:val="none" w:sz="0" w:space="0" w:color="auto"/>
      </w:divBdr>
    </w:div>
    <w:div w:id="1976833253">
      <w:bodyDiv w:val="1"/>
      <w:marLeft w:val="0"/>
      <w:marRight w:val="0"/>
      <w:marTop w:val="0"/>
      <w:marBottom w:val="0"/>
      <w:divBdr>
        <w:top w:val="none" w:sz="0" w:space="0" w:color="auto"/>
        <w:left w:val="none" w:sz="0" w:space="0" w:color="auto"/>
        <w:bottom w:val="none" w:sz="0" w:space="0" w:color="auto"/>
        <w:right w:val="none" w:sz="0" w:space="0" w:color="auto"/>
      </w:divBdr>
      <w:divsChild>
        <w:div w:id="87966300">
          <w:marLeft w:val="835"/>
          <w:marRight w:val="0"/>
          <w:marTop w:val="134"/>
          <w:marBottom w:val="134"/>
          <w:divBdr>
            <w:top w:val="none" w:sz="0" w:space="0" w:color="auto"/>
            <w:left w:val="none" w:sz="0" w:space="0" w:color="auto"/>
            <w:bottom w:val="none" w:sz="0" w:space="0" w:color="auto"/>
            <w:right w:val="none" w:sz="0" w:space="0" w:color="auto"/>
          </w:divBdr>
        </w:div>
        <w:div w:id="438067999">
          <w:marLeft w:val="835"/>
          <w:marRight w:val="0"/>
          <w:marTop w:val="134"/>
          <w:marBottom w:val="134"/>
          <w:divBdr>
            <w:top w:val="none" w:sz="0" w:space="0" w:color="auto"/>
            <w:left w:val="none" w:sz="0" w:space="0" w:color="auto"/>
            <w:bottom w:val="none" w:sz="0" w:space="0" w:color="auto"/>
            <w:right w:val="none" w:sz="0" w:space="0" w:color="auto"/>
          </w:divBdr>
        </w:div>
        <w:div w:id="519241858">
          <w:marLeft w:val="835"/>
          <w:marRight w:val="0"/>
          <w:marTop w:val="134"/>
          <w:marBottom w:val="134"/>
          <w:divBdr>
            <w:top w:val="none" w:sz="0" w:space="0" w:color="auto"/>
            <w:left w:val="none" w:sz="0" w:space="0" w:color="auto"/>
            <w:bottom w:val="none" w:sz="0" w:space="0" w:color="auto"/>
            <w:right w:val="none" w:sz="0" w:space="0" w:color="auto"/>
          </w:divBdr>
        </w:div>
      </w:divsChild>
    </w:div>
    <w:div w:id="2003191125">
      <w:bodyDiv w:val="1"/>
      <w:marLeft w:val="0"/>
      <w:marRight w:val="0"/>
      <w:marTop w:val="0"/>
      <w:marBottom w:val="0"/>
      <w:divBdr>
        <w:top w:val="none" w:sz="0" w:space="0" w:color="auto"/>
        <w:left w:val="none" w:sz="0" w:space="0" w:color="auto"/>
        <w:bottom w:val="none" w:sz="0" w:space="0" w:color="auto"/>
        <w:right w:val="none" w:sz="0" w:space="0" w:color="auto"/>
      </w:divBdr>
    </w:div>
    <w:div w:id="2004503387">
      <w:bodyDiv w:val="1"/>
      <w:marLeft w:val="0"/>
      <w:marRight w:val="0"/>
      <w:marTop w:val="0"/>
      <w:marBottom w:val="0"/>
      <w:divBdr>
        <w:top w:val="none" w:sz="0" w:space="0" w:color="auto"/>
        <w:left w:val="none" w:sz="0" w:space="0" w:color="auto"/>
        <w:bottom w:val="none" w:sz="0" w:space="0" w:color="auto"/>
        <w:right w:val="none" w:sz="0" w:space="0" w:color="auto"/>
      </w:divBdr>
    </w:div>
    <w:div w:id="2012485400">
      <w:bodyDiv w:val="1"/>
      <w:marLeft w:val="0"/>
      <w:marRight w:val="0"/>
      <w:marTop w:val="0"/>
      <w:marBottom w:val="0"/>
      <w:divBdr>
        <w:top w:val="none" w:sz="0" w:space="0" w:color="auto"/>
        <w:left w:val="none" w:sz="0" w:space="0" w:color="auto"/>
        <w:bottom w:val="none" w:sz="0" w:space="0" w:color="auto"/>
        <w:right w:val="none" w:sz="0" w:space="0" w:color="auto"/>
      </w:divBdr>
    </w:div>
    <w:div w:id="2024432420">
      <w:bodyDiv w:val="1"/>
      <w:marLeft w:val="0"/>
      <w:marRight w:val="0"/>
      <w:marTop w:val="0"/>
      <w:marBottom w:val="0"/>
      <w:divBdr>
        <w:top w:val="none" w:sz="0" w:space="0" w:color="auto"/>
        <w:left w:val="none" w:sz="0" w:space="0" w:color="auto"/>
        <w:bottom w:val="none" w:sz="0" w:space="0" w:color="auto"/>
        <w:right w:val="none" w:sz="0" w:space="0" w:color="auto"/>
      </w:divBdr>
    </w:div>
    <w:div w:id="2067952213">
      <w:bodyDiv w:val="1"/>
      <w:marLeft w:val="0"/>
      <w:marRight w:val="0"/>
      <w:marTop w:val="0"/>
      <w:marBottom w:val="0"/>
      <w:divBdr>
        <w:top w:val="none" w:sz="0" w:space="0" w:color="auto"/>
        <w:left w:val="none" w:sz="0" w:space="0" w:color="auto"/>
        <w:bottom w:val="none" w:sz="0" w:space="0" w:color="auto"/>
        <w:right w:val="none" w:sz="0" w:space="0" w:color="auto"/>
      </w:divBdr>
    </w:div>
    <w:div w:id="2071953063">
      <w:bodyDiv w:val="1"/>
      <w:marLeft w:val="0"/>
      <w:marRight w:val="0"/>
      <w:marTop w:val="0"/>
      <w:marBottom w:val="0"/>
      <w:divBdr>
        <w:top w:val="none" w:sz="0" w:space="0" w:color="auto"/>
        <w:left w:val="none" w:sz="0" w:space="0" w:color="auto"/>
        <w:bottom w:val="none" w:sz="0" w:space="0" w:color="auto"/>
        <w:right w:val="none" w:sz="0" w:space="0" w:color="auto"/>
      </w:divBdr>
    </w:div>
    <w:div w:id="2111705968">
      <w:bodyDiv w:val="1"/>
      <w:marLeft w:val="0"/>
      <w:marRight w:val="0"/>
      <w:marTop w:val="0"/>
      <w:marBottom w:val="0"/>
      <w:divBdr>
        <w:top w:val="none" w:sz="0" w:space="0" w:color="auto"/>
        <w:left w:val="none" w:sz="0" w:space="0" w:color="auto"/>
        <w:bottom w:val="none" w:sz="0" w:space="0" w:color="auto"/>
        <w:right w:val="none" w:sz="0" w:space="0" w:color="auto"/>
      </w:divBdr>
    </w:div>
    <w:div w:id="2115515746">
      <w:bodyDiv w:val="1"/>
      <w:marLeft w:val="0"/>
      <w:marRight w:val="0"/>
      <w:marTop w:val="0"/>
      <w:marBottom w:val="0"/>
      <w:divBdr>
        <w:top w:val="none" w:sz="0" w:space="0" w:color="auto"/>
        <w:left w:val="none" w:sz="0" w:space="0" w:color="auto"/>
        <w:bottom w:val="none" w:sz="0" w:space="0" w:color="auto"/>
        <w:right w:val="none" w:sz="0" w:space="0" w:color="auto"/>
      </w:divBdr>
    </w:div>
    <w:div w:id="2128769875">
      <w:bodyDiv w:val="1"/>
      <w:marLeft w:val="0"/>
      <w:marRight w:val="0"/>
      <w:marTop w:val="0"/>
      <w:marBottom w:val="0"/>
      <w:divBdr>
        <w:top w:val="none" w:sz="0" w:space="0" w:color="auto"/>
        <w:left w:val="none" w:sz="0" w:space="0" w:color="auto"/>
        <w:bottom w:val="none" w:sz="0" w:space="0" w:color="auto"/>
        <w:right w:val="none" w:sz="0" w:space="0" w:color="auto"/>
      </w:divBdr>
      <w:divsChild>
        <w:div w:id="1105420766">
          <w:marLeft w:val="1440"/>
          <w:marRight w:val="0"/>
          <w:marTop w:val="134"/>
          <w:marBottom w:val="0"/>
          <w:divBdr>
            <w:top w:val="none" w:sz="0" w:space="0" w:color="auto"/>
            <w:left w:val="none" w:sz="0" w:space="0" w:color="auto"/>
            <w:bottom w:val="none" w:sz="0" w:space="0" w:color="auto"/>
            <w:right w:val="none" w:sz="0" w:space="0" w:color="auto"/>
          </w:divBdr>
        </w:div>
        <w:div w:id="1348093393">
          <w:marLeft w:val="1440"/>
          <w:marRight w:val="0"/>
          <w:marTop w:val="13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tsrni.org/strategic-plan" TargetMode="Externa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svg"/><Relationship Id="rId21" Type="http://schemas.openxmlformats.org/officeDocument/2006/relationships/image" Target="media/image10.sv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svg"/><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sv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svg"/><Relationship Id="rId40" Type="http://schemas.openxmlformats.org/officeDocument/2006/relationships/image" Target="media/image29.png"/><Relationship Id="rId45" Type="http://schemas.openxmlformats.org/officeDocument/2006/relationships/image" Target="media/image34.sv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sv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svg"/><Relationship Id="rId10" Type="http://schemas.openxmlformats.org/officeDocument/2006/relationships/image" Target="media/image3.jpg"/><Relationship Id="rId19" Type="http://schemas.openxmlformats.org/officeDocument/2006/relationships/image" Target="media/image8.svg"/><Relationship Id="rId31" Type="http://schemas.openxmlformats.org/officeDocument/2006/relationships/image" Target="media/image20.svg"/><Relationship Id="rId44" Type="http://schemas.openxmlformats.org/officeDocument/2006/relationships/image" Target="media/image33.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s://www.stsrni.org/strategic-plan" TargetMode="External"/><Relationship Id="rId22" Type="http://schemas.openxmlformats.org/officeDocument/2006/relationships/image" Target="media/image11.png"/><Relationship Id="rId27" Type="http://schemas.openxmlformats.org/officeDocument/2006/relationships/image" Target="media/image16.svg"/><Relationship Id="rId30" Type="http://schemas.openxmlformats.org/officeDocument/2006/relationships/image" Target="media/image19.png"/><Relationship Id="rId35" Type="http://schemas.openxmlformats.org/officeDocument/2006/relationships/image" Target="media/image24.svg"/><Relationship Id="rId43" Type="http://schemas.openxmlformats.org/officeDocument/2006/relationships/image" Target="media/image32.svg"/><Relationship Id="rId48"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svg"/><Relationship Id="rId25" Type="http://schemas.openxmlformats.org/officeDocument/2006/relationships/image" Target="media/image14.svg"/><Relationship Id="rId33" Type="http://schemas.openxmlformats.org/officeDocument/2006/relationships/image" Target="media/image22.sv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sv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0B4DCC-340E-40B7-BAE1-6144A13025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4135</Words>
  <Characters>23573</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27653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2024-03-30T02:09:00Z</dcterms:created>
  <dcterms:modified xsi:type="dcterms:W3CDTF">2024-03-30T02:09:00Z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a9387fbcfdc206786599da11ec66e4e5df87cf90be21332b8f1b9d29273b5c98</vt:lpwstr>
  </property>
</Properties>
</file>